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63A" w:rsidRPr="00617A6F" w:rsidRDefault="00CD663A" w:rsidP="00CD663A">
      <w:pPr>
        <w:contextualSpacing/>
        <w:jc w:val="center"/>
        <w:rPr>
          <w:sz w:val="10"/>
          <w:szCs w:val="10"/>
          <w:lang w:val="en-US"/>
        </w:rPr>
      </w:pPr>
    </w:p>
    <w:p w:rsidR="00CD663A" w:rsidRPr="00AA1850" w:rsidRDefault="00CD663A" w:rsidP="00CD663A">
      <w:pPr>
        <w:contextualSpacing/>
        <w:jc w:val="center"/>
        <w:rPr>
          <w:sz w:val="10"/>
          <w:szCs w:val="10"/>
        </w:rPr>
      </w:pPr>
    </w:p>
    <w:p w:rsidR="00CD663A" w:rsidRPr="00AA1850" w:rsidRDefault="00CD663A" w:rsidP="00CD663A">
      <w:pPr>
        <w:contextualSpacing/>
        <w:jc w:val="center"/>
        <w:rPr>
          <w:sz w:val="10"/>
          <w:szCs w:val="10"/>
        </w:rPr>
      </w:pPr>
      <w:r w:rsidRPr="00AA1850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2770505</wp:posOffset>
            </wp:positionH>
            <wp:positionV relativeFrom="paragraph">
              <wp:posOffset>-535940</wp:posOffset>
            </wp:positionV>
            <wp:extent cx="540385" cy="706755"/>
            <wp:effectExtent l="0" t="0" r="0" b="0"/>
            <wp:wrapNone/>
            <wp:docPr id="4" name="Рисунок 4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86583" b="864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70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D663A" w:rsidRPr="00AA1850" w:rsidRDefault="00CD663A" w:rsidP="00CD663A">
      <w:pPr>
        <w:contextualSpacing/>
        <w:jc w:val="center"/>
        <w:rPr>
          <w:sz w:val="4"/>
          <w:szCs w:val="4"/>
        </w:rPr>
      </w:pPr>
    </w:p>
    <w:p w:rsidR="00CD663A" w:rsidRPr="00AA1850" w:rsidRDefault="00CD663A" w:rsidP="00CD663A">
      <w:pPr>
        <w:tabs>
          <w:tab w:val="left" w:pos="664"/>
        </w:tabs>
        <w:contextualSpacing/>
        <w:rPr>
          <w:sz w:val="4"/>
          <w:szCs w:val="4"/>
        </w:rPr>
      </w:pPr>
      <w:r w:rsidRPr="00AA1850">
        <w:rPr>
          <w:sz w:val="4"/>
          <w:szCs w:val="4"/>
        </w:rPr>
        <w:tab/>
      </w:r>
    </w:p>
    <w:p w:rsidR="00CD663A" w:rsidRPr="00AA1850" w:rsidRDefault="00CD663A" w:rsidP="00CD663A">
      <w:pPr>
        <w:tabs>
          <w:tab w:val="left" w:pos="664"/>
        </w:tabs>
        <w:contextualSpacing/>
        <w:rPr>
          <w:sz w:val="4"/>
          <w:szCs w:val="4"/>
        </w:rPr>
      </w:pPr>
    </w:p>
    <w:p w:rsidR="00CD663A" w:rsidRPr="00AA1850" w:rsidRDefault="00CD663A" w:rsidP="00CD663A">
      <w:pPr>
        <w:contextualSpacing/>
        <w:jc w:val="center"/>
        <w:rPr>
          <w:sz w:val="2"/>
          <w:szCs w:val="2"/>
        </w:rPr>
      </w:pPr>
    </w:p>
    <w:p w:rsidR="00CD663A" w:rsidRPr="004C5BEC" w:rsidRDefault="00CD663A" w:rsidP="00CD663A">
      <w:pPr>
        <w:contextualSpacing/>
        <w:jc w:val="center"/>
        <w:rPr>
          <w:color w:val="030987"/>
          <w:sz w:val="31"/>
          <w:szCs w:val="31"/>
        </w:rPr>
      </w:pPr>
      <w:r w:rsidRPr="004C5BEC">
        <w:rPr>
          <w:color w:val="030987"/>
          <w:sz w:val="31"/>
          <w:szCs w:val="31"/>
        </w:rPr>
        <w:t>МІНІСТЕРСТВО ОСВІТИ І НАУКИ УКРАЇНИ</w:t>
      </w:r>
    </w:p>
    <w:p w:rsidR="00CD663A" w:rsidRPr="00AA1850" w:rsidRDefault="00CD663A" w:rsidP="00CD663A">
      <w:pPr>
        <w:contextualSpacing/>
        <w:jc w:val="center"/>
        <w:rPr>
          <w:color w:val="030987"/>
          <w:sz w:val="2"/>
          <w:szCs w:val="2"/>
        </w:rPr>
      </w:pPr>
    </w:p>
    <w:p w:rsidR="00CD663A" w:rsidRPr="00AA1850" w:rsidRDefault="00CD663A" w:rsidP="00CD663A">
      <w:pPr>
        <w:contextualSpacing/>
        <w:jc w:val="center"/>
        <w:rPr>
          <w:b/>
          <w:color w:val="030987"/>
          <w:sz w:val="30"/>
          <w:szCs w:val="30"/>
        </w:rPr>
      </w:pPr>
      <w:r w:rsidRPr="00AA1850">
        <w:rPr>
          <w:b/>
          <w:color w:val="030987"/>
          <w:sz w:val="30"/>
          <w:szCs w:val="30"/>
        </w:rPr>
        <w:t>УКРАЇНСЬКИЙ ДЕРЖАВНИЙ ЦЕНТР ПОЗАШКІЛЬНОЇ ОСВІТИ</w:t>
      </w:r>
    </w:p>
    <w:p w:rsidR="00CD663A" w:rsidRPr="00AA1850" w:rsidRDefault="00CD663A" w:rsidP="00CD663A">
      <w:pPr>
        <w:contextualSpacing/>
        <w:jc w:val="center"/>
        <w:rPr>
          <w:b/>
          <w:color w:val="030987"/>
          <w:sz w:val="2"/>
          <w:szCs w:val="2"/>
        </w:rPr>
      </w:pPr>
    </w:p>
    <w:p w:rsidR="00CD663A" w:rsidRPr="00AA1850" w:rsidRDefault="00CD663A" w:rsidP="00CD663A">
      <w:pPr>
        <w:jc w:val="center"/>
        <w:rPr>
          <w:color w:val="030987"/>
          <w:sz w:val="16"/>
          <w:szCs w:val="16"/>
        </w:rPr>
      </w:pPr>
      <w:proofErr w:type="spellStart"/>
      <w:r w:rsidRPr="00AA1850">
        <w:rPr>
          <w:color w:val="030987"/>
          <w:sz w:val="18"/>
          <w:szCs w:val="18"/>
        </w:rPr>
        <w:t>Кловський</w:t>
      </w:r>
      <w:proofErr w:type="spellEnd"/>
      <w:r w:rsidRPr="00AA1850">
        <w:rPr>
          <w:color w:val="030987"/>
          <w:sz w:val="18"/>
          <w:szCs w:val="18"/>
        </w:rPr>
        <w:t xml:space="preserve"> </w:t>
      </w:r>
      <w:proofErr w:type="spellStart"/>
      <w:r w:rsidRPr="00AA1850">
        <w:rPr>
          <w:color w:val="030987"/>
          <w:sz w:val="18"/>
          <w:szCs w:val="18"/>
        </w:rPr>
        <w:t>узвіз</w:t>
      </w:r>
      <w:proofErr w:type="spellEnd"/>
      <w:r w:rsidRPr="00AA1850">
        <w:rPr>
          <w:color w:val="030987"/>
          <w:sz w:val="18"/>
          <w:szCs w:val="18"/>
        </w:rPr>
        <w:t xml:space="preserve"> 8</w:t>
      </w:r>
      <w:r>
        <w:rPr>
          <w:color w:val="030987"/>
          <w:sz w:val="18"/>
          <w:szCs w:val="18"/>
        </w:rPr>
        <w:t xml:space="preserve">, </w:t>
      </w:r>
      <w:r w:rsidRPr="00AA1850">
        <w:rPr>
          <w:color w:val="030987"/>
          <w:sz w:val="18"/>
          <w:szCs w:val="18"/>
        </w:rPr>
        <w:t>м.</w:t>
      </w:r>
      <w:r w:rsidRPr="00752603">
        <w:rPr>
          <w:color w:val="030987"/>
          <w:sz w:val="18"/>
          <w:szCs w:val="18"/>
        </w:rPr>
        <w:t xml:space="preserve"> </w:t>
      </w:r>
      <w:proofErr w:type="spellStart"/>
      <w:r w:rsidRPr="00AA1850">
        <w:rPr>
          <w:color w:val="030987"/>
          <w:sz w:val="18"/>
          <w:szCs w:val="18"/>
        </w:rPr>
        <w:t>Київ</w:t>
      </w:r>
      <w:proofErr w:type="spellEnd"/>
      <w:r>
        <w:rPr>
          <w:color w:val="030987"/>
          <w:sz w:val="18"/>
          <w:szCs w:val="18"/>
        </w:rPr>
        <w:t>,</w:t>
      </w:r>
      <w:r w:rsidRPr="00AA1850">
        <w:rPr>
          <w:color w:val="030987"/>
          <w:sz w:val="18"/>
          <w:szCs w:val="18"/>
        </w:rPr>
        <w:t xml:space="preserve"> </w:t>
      </w:r>
      <w:r>
        <w:rPr>
          <w:color w:val="030987"/>
          <w:sz w:val="18"/>
          <w:szCs w:val="18"/>
        </w:rPr>
        <w:t>01021</w:t>
      </w:r>
      <w:r w:rsidRPr="00AA1850">
        <w:rPr>
          <w:color w:val="030987"/>
          <w:sz w:val="18"/>
          <w:szCs w:val="18"/>
        </w:rPr>
        <w:t>; т/</w:t>
      </w:r>
      <w:proofErr w:type="spellStart"/>
      <w:r w:rsidRPr="00AA1850">
        <w:rPr>
          <w:color w:val="030987"/>
          <w:sz w:val="18"/>
          <w:szCs w:val="18"/>
        </w:rPr>
        <w:t>ф</w:t>
      </w:r>
      <w:proofErr w:type="spellEnd"/>
      <w:r w:rsidRPr="00AA1850">
        <w:rPr>
          <w:color w:val="030987"/>
          <w:sz w:val="18"/>
          <w:szCs w:val="18"/>
        </w:rPr>
        <w:t xml:space="preserve"> </w:t>
      </w:r>
      <w:r w:rsidRPr="00AA1850">
        <w:rPr>
          <w:color w:val="030987"/>
          <w:sz w:val="16"/>
          <w:szCs w:val="16"/>
        </w:rPr>
        <w:t xml:space="preserve">(044) 253-75-25; </w:t>
      </w:r>
      <w:r>
        <w:rPr>
          <w:color w:val="030987"/>
          <w:sz w:val="16"/>
          <w:szCs w:val="16"/>
        </w:rPr>
        <w:t xml:space="preserve">тел. </w:t>
      </w:r>
      <w:r w:rsidRPr="006567CE">
        <w:rPr>
          <w:color w:val="030987"/>
          <w:sz w:val="16"/>
          <w:szCs w:val="16"/>
        </w:rPr>
        <w:t>253-95-86</w:t>
      </w:r>
      <w:r>
        <w:rPr>
          <w:color w:val="030987"/>
          <w:sz w:val="16"/>
          <w:szCs w:val="16"/>
        </w:rPr>
        <w:t>,</w:t>
      </w:r>
      <w:r w:rsidRPr="00AA1850">
        <w:rPr>
          <w:color w:val="030987"/>
          <w:sz w:val="16"/>
          <w:szCs w:val="16"/>
        </w:rPr>
        <w:t xml:space="preserve"> </w:t>
      </w:r>
      <w:r w:rsidRPr="006567CE">
        <w:rPr>
          <w:color w:val="030987"/>
          <w:sz w:val="16"/>
          <w:szCs w:val="16"/>
        </w:rPr>
        <w:t>2</w:t>
      </w:r>
      <w:r>
        <w:rPr>
          <w:color w:val="030987"/>
          <w:sz w:val="16"/>
          <w:szCs w:val="16"/>
        </w:rPr>
        <w:t>53</w:t>
      </w:r>
      <w:r w:rsidRPr="006567CE">
        <w:rPr>
          <w:color w:val="030987"/>
          <w:sz w:val="16"/>
          <w:szCs w:val="16"/>
        </w:rPr>
        <w:t>-</w:t>
      </w:r>
      <w:r>
        <w:rPr>
          <w:color w:val="030987"/>
          <w:sz w:val="16"/>
          <w:szCs w:val="16"/>
        </w:rPr>
        <w:t>74</w:t>
      </w:r>
      <w:r w:rsidRPr="006567CE">
        <w:rPr>
          <w:color w:val="030987"/>
          <w:sz w:val="16"/>
          <w:szCs w:val="16"/>
        </w:rPr>
        <w:t>-</w:t>
      </w:r>
      <w:r>
        <w:rPr>
          <w:color w:val="030987"/>
          <w:sz w:val="16"/>
          <w:szCs w:val="16"/>
        </w:rPr>
        <w:t>99, 253-63-99, 253-01-05</w:t>
      </w:r>
      <w:r w:rsidRPr="00AA1850">
        <w:rPr>
          <w:color w:val="030987"/>
          <w:sz w:val="16"/>
          <w:szCs w:val="16"/>
        </w:rPr>
        <w:t xml:space="preserve"> </w:t>
      </w:r>
    </w:p>
    <w:p w:rsidR="00CD663A" w:rsidRPr="006567CE" w:rsidRDefault="00CD663A" w:rsidP="00CD663A">
      <w:pPr>
        <w:jc w:val="center"/>
        <w:rPr>
          <w:color w:val="030987"/>
          <w:sz w:val="2"/>
          <w:szCs w:val="2"/>
        </w:rPr>
      </w:pPr>
    </w:p>
    <w:p w:rsidR="00CD663A" w:rsidRPr="00AA1850" w:rsidRDefault="00CD663A" w:rsidP="00CD663A">
      <w:pPr>
        <w:jc w:val="center"/>
        <w:rPr>
          <w:color w:val="030987"/>
          <w:sz w:val="16"/>
          <w:szCs w:val="16"/>
        </w:rPr>
      </w:pPr>
      <w:r w:rsidRPr="00AA1850">
        <w:rPr>
          <w:color w:val="030987"/>
          <w:sz w:val="16"/>
          <w:szCs w:val="16"/>
        </w:rPr>
        <w:t>“МТС” +38 (050) 566-89-5</w:t>
      </w:r>
      <w:r>
        <w:rPr>
          <w:color w:val="030987"/>
          <w:sz w:val="16"/>
          <w:szCs w:val="16"/>
        </w:rPr>
        <w:t>0; “</w:t>
      </w:r>
      <w:proofErr w:type="spellStart"/>
      <w:r>
        <w:rPr>
          <w:color w:val="030987"/>
          <w:sz w:val="16"/>
          <w:szCs w:val="16"/>
        </w:rPr>
        <w:t>Київстар</w:t>
      </w:r>
      <w:proofErr w:type="spellEnd"/>
      <w:r w:rsidRPr="00DE5EB2">
        <w:rPr>
          <w:color w:val="030987"/>
          <w:sz w:val="16"/>
          <w:szCs w:val="16"/>
        </w:rPr>
        <w:t>”</w:t>
      </w:r>
      <w:r>
        <w:rPr>
          <w:color w:val="030987"/>
          <w:sz w:val="16"/>
          <w:szCs w:val="16"/>
        </w:rPr>
        <w:t xml:space="preserve"> +38 (097</w:t>
      </w:r>
      <w:r w:rsidRPr="00DE5EB2">
        <w:rPr>
          <w:color w:val="030987"/>
          <w:sz w:val="16"/>
          <w:szCs w:val="16"/>
        </w:rPr>
        <w:t xml:space="preserve">) </w:t>
      </w:r>
      <w:r>
        <w:rPr>
          <w:color w:val="030987"/>
          <w:sz w:val="16"/>
          <w:szCs w:val="16"/>
        </w:rPr>
        <w:t>751-98-81; “</w:t>
      </w:r>
      <w:r>
        <w:rPr>
          <w:color w:val="030987"/>
          <w:sz w:val="16"/>
          <w:szCs w:val="16"/>
          <w:lang w:val="en-US"/>
        </w:rPr>
        <w:t>Life</w:t>
      </w:r>
      <w:r>
        <w:rPr>
          <w:color w:val="030987"/>
          <w:sz w:val="16"/>
          <w:szCs w:val="16"/>
        </w:rPr>
        <w:t>” +38 (063) 673-19-61</w:t>
      </w:r>
    </w:p>
    <w:p w:rsidR="00CD663A" w:rsidRPr="006567CE" w:rsidRDefault="00CD663A" w:rsidP="00CD663A">
      <w:pPr>
        <w:jc w:val="center"/>
        <w:rPr>
          <w:color w:val="030987"/>
          <w:sz w:val="2"/>
          <w:szCs w:val="2"/>
        </w:rPr>
      </w:pPr>
    </w:p>
    <w:p w:rsidR="00CD663A" w:rsidRPr="00AA1850" w:rsidRDefault="00CD663A" w:rsidP="00CD663A">
      <w:pPr>
        <w:ind w:left="-709" w:right="-427"/>
        <w:contextualSpacing/>
        <w:jc w:val="center"/>
        <w:rPr>
          <w:snapToGrid w:val="0"/>
          <w:color w:val="030987"/>
          <w:spacing w:val="20"/>
          <w:sz w:val="16"/>
          <w:szCs w:val="16"/>
        </w:rPr>
      </w:pPr>
      <w:proofErr w:type="spellStart"/>
      <w:r w:rsidRPr="00AA1850">
        <w:rPr>
          <w:color w:val="030987"/>
          <w:sz w:val="16"/>
          <w:szCs w:val="16"/>
        </w:rPr>
        <w:t>E-mail</w:t>
      </w:r>
      <w:proofErr w:type="spellEnd"/>
      <w:r w:rsidRPr="00AA1850">
        <w:rPr>
          <w:color w:val="030987"/>
          <w:sz w:val="16"/>
          <w:szCs w:val="16"/>
        </w:rPr>
        <w:t>:</w:t>
      </w:r>
      <w:r w:rsidRPr="00AA1850">
        <w:rPr>
          <w:snapToGrid w:val="0"/>
          <w:color w:val="030987"/>
          <w:spacing w:val="20"/>
          <w:sz w:val="16"/>
          <w:szCs w:val="16"/>
        </w:rPr>
        <w:t xml:space="preserve"> </w:t>
      </w:r>
      <w:hyperlink r:id="rId9" w:history="1">
        <w:r w:rsidRPr="00D273CF">
          <w:rPr>
            <w:rStyle w:val="a4"/>
            <w:snapToGrid w:val="0"/>
            <w:spacing w:val="20"/>
            <w:sz w:val="16"/>
            <w:szCs w:val="16"/>
          </w:rPr>
          <w:t>u</w:t>
        </w:r>
        <w:r w:rsidRPr="00D273CF">
          <w:rPr>
            <w:rStyle w:val="a4"/>
            <w:snapToGrid w:val="0"/>
            <w:spacing w:val="20"/>
            <w:sz w:val="16"/>
            <w:szCs w:val="16"/>
            <w:lang w:val="en-US"/>
          </w:rPr>
          <w:t>dcpoua</w:t>
        </w:r>
        <w:r w:rsidRPr="00D273CF">
          <w:rPr>
            <w:rStyle w:val="a4"/>
            <w:snapToGrid w:val="0"/>
            <w:spacing w:val="20"/>
            <w:sz w:val="16"/>
            <w:szCs w:val="16"/>
          </w:rPr>
          <w:t>@gmail.com</w:t>
        </w:r>
      </w:hyperlink>
      <w:r w:rsidRPr="00AA1850">
        <w:rPr>
          <w:snapToGrid w:val="0"/>
          <w:color w:val="030987"/>
          <w:spacing w:val="20"/>
          <w:sz w:val="16"/>
          <w:szCs w:val="16"/>
        </w:rPr>
        <w:t xml:space="preserve">; </w:t>
      </w:r>
      <w:hyperlink r:id="rId10" w:history="1">
        <w:r w:rsidRPr="00AA1850">
          <w:rPr>
            <w:rStyle w:val="a4"/>
            <w:snapToGrid w:val="0"/>
            <w:color w:val="030987"/>
            <w:spacing w:val="20"/>
            <w:sz w:val="16"/>
            <w:szCs w:val="16"/>
          </w:rPr>
          <w:t>estetu@i.ua</w:t>
        </w:r>
      </w:hyperlink>
      <w:r w:rsidRPr="00AA1850">
        <w:rPr>
          <w:snapToGrid w:val="0"/>
          <w:color w:val="030987"/>
          <w:spacing w:val="20"/>
          <w:sz w:val="16"/>
          <w:szCs w:val="16"/>
        </w:rPr>
        <w:t xml:space="preserve">; </w:t>
      </w:r>
      <w:hyperlink r:id="rId11" w:history="1">
        <w:r w:rsidRPr="00AA1850">
          <w:rPr>
            <w:rStyle w:val="a4"/>
            <w:snapToGrid w:val="0"/>
            <w:color w:val="030987"/>
            <w:spacing w:val="20"/>
            <w:sz w:val="16"/>
            <w:szCs w:val="16"/>
          </w:rPr>
          <w:t>texn@i.ua</w:t>
        </w:r>
      </w:hyperlink>
      <w:r w:rsidRPr="00AA1850">
        <w:rPr>
          <w:snapToGrid w:val="0"/>
          <w:color w:val="030987"/>
          <w:spacing w:val="20"/>
          <w:sz w:val="16"/>
          <w:szCs w:val="16"/>
        </w:rPr>
        <w:t xml:space="preserve">; </w:t>
      </w:r>
      <w:hyperlink r:id="rId12" w:history="1">
        <w:r w:rsidRPr="005A619A">
          <w:rPr>
            <w:rStyle w:val="a4"/>
            <w:snapToGrid w:val="0"/>
            <w:spacing w:val="20"/>
            <w:sz w:val="16"/>
            <w:szCs w:val="16"/>
          </w:rPr>
          <w:t>met</w:t>
        </w:r>
        <w:r w:rsidRPr="005A619A">
          <w:rPr>
            <w:rStyle w:val="a4"/>
            <w:snapToGrid w:val="0"/>
            <w:spacing w:val="20"/>
            <w:sz w:val="16"/>
            <w:szCs w:val="16"/>
            <w:lang w:val="en-US"/>
          </w:rPr>
          <w:t>t</w:t>
        </w:r>
        <w:r w:rsidRPr="005A619A">
          <w:rPr>
            <w:rStyle w:val="a4"/>
            <w:snapToGrid w:val="0"/>
            <w:spacing w:val="20"/>
            <w:sz w:val="16"/>
            <w:szCs w:val="16"/>
          </w:rPr>
          <w:t>od</w:t>
        </w:r>
        <w:r w:rsidRPr="005A619A">
          <w:rPr>
            <w:rStyle w:val="a4"/>
            <w:snapToGrid w:val="0"/>
            <w:spacing w:val="20"/>
            <w:sz w:val="16"/>
            <w:szCs w:val="16"/>
            <w:lang w:val="en-US"/>
          </w:rPr>
          <w:t>2</w:t>
        </w:r>
        <w:r w:rsidRPr="005A619A">
          <w:rPr>
            <w:rStyle w:val="a4"/>
            <w:snapToGrid w:val="0"/>
            <w:spacing w:val="20"/>
            <w:sz w:val="16"/>
            <w:szCs w:val="16"/>
          </w:rPr>
          <w:t>@</w:t>
        </w:r>
      </w:hyperlink>
      <w:proofErr w:type="spellStart"/>
      <w:r w:rsidRPr="00425BA4">
        <w:rPr>
          <w:snapToGrid w:val="0"/>
          <w:color w:val="030987"/>
          <w:spacing w:val="20"/>
          <w:sz w:val="16"/>
          <w:szCs w:val="16"/>
        </w:rPr>
        <w:t>gmail.com</w:t>
      </w:r>
      <w:proofErr w:type="spellEnd"/>
      <w:r w:rsidRPr="00AA1850">
        <w:rPr>
          <w:snapToGrid w:val="0"/>
          <w:color w:val="030987"/>
          <w:spacing w:val="20"/>
          <w:sz w:val="16"/>
          <w:szCs w:val="16"/>
        </w:rPr>
        <w:t xml:space="preserve">; </w:t>
      </w:r>
      <w:proofErr w:type="spellStart"/>
      <w:r w:rsidRPr="00AA1850">
        <w:rPr>
          <w:snapToGrid w:val="0"/>
          <w:color w:val="030987"/>
          <w:spacing w:val="20"/>
          <w:sz w:val="16"/>
          <w:szCs w:val="16"/>
        </w:rPr>
        <w:t>Web-site</w:t>
      </w:r>
      <w:proofErr w:type="spellEnd"/>
      <w:r w:rsidRPr="00AA1850">
        <w:rPr>
          <w:snapToGrid w:val="0"/>
          <w:color w:val="030987"/>
          <w:spacing w:val="20"/>
          <w:sz w:val="16"/>
          <w:szCs w:val="16"/>
        </w:rPr>
        <w:t xml:space="preserve">: </w:t>
      </w:r>
      <w:hyperlink r:id="rId13" w:history="1">
        <w:r w:rsidRPr="003B11C5">
          <w:rPr>
            <w:rStyle w:val="a4"/>
            <w:snapToGrid w:val="0"/>
            <w:spacing w:val="20"/>
            <w:sz w:val="16"/>
            <w:szCs w:val="16"/>
          </w:rPr>
          <w:t>http://udcpo.</w:t>
        </w:r>
        <w:r w:rsidRPr="003B11C5">
          <w:rPr>
            <w:rStyle w:val="a4"/>
            <w:snapToGrid w:val="0"/>
            <w:spacing w:val="20"/>
            <w:sz w:val="16"/>
            <w:szCs w:val="16"/>
            <w:lang w:val="en-US"/>
          </w:rPr>
          <w:t>com</w:t>
        </w:r>
        <w:r w:rsidRPr="003B11C5">
          <w:rPr>
            <w:rStyle w:val="a4"/>
            <w:snapToGrid w:val="0"/>
            <w:spacing w:val="20"/>
            <w:sz w:val="16"/>
            <w:szCs w:val="16"/>
          </w:rPr>
          <w:t>.</w:t>
        </w:r>
        <w:proofErr w:type="spellStart"/>
        <w:r w:rsidRPr="003B11C5">
          <w:rPr>
            <w:rStyle w:val="a4"/>
            <w:snapToGrid w:val="0"/>
            <w:spacing w:val="20"/>
            <w:sz w:val="16"/>
            <w:szCs w:val="16"/>
          </w:rPr>
          <w:t>ua</w:t>
        </w:r>
        <w:proofErr w:type="spellEnd"/>
      </w:hyperlink>
    </w:p>
    <w:p w:rsidR="00CD663A" w:rsidRPr="00AA1850" w:rsidRDefault="00CD663A" w:rsidP="00CD663A">
      <w:pPr>
        <w:ind w:left="-709" w:right="-427"/>
        <w:contextualSpacing/>
        <w:jc w:val="center"/>
        <w:rPr>
          <w:snapToGrid w:val="0"/>
          <w:color w:val="030987"/>
          <w:spacing w:val="20"/>
          <w:sz w:val="4"/>
          <w:szCs w:val="4"/>
          <w:u w:val="single"/>
        </w:rPr>
      </w:pPr>
    </w:p>
    <w:p w:rsidR="00CD663A" w:rsidRPr="00AA1850" w:rsidRDefault="00CD663A" w:rsidP="00CD663A">
      <w:pPr>
        <w:ind w:right="-1"/>
        <w:contextualSpacing/>
        <w:jc w:val="center"/>
        <w:rPr>
          <w:snapToGrid w:val="0"/>
          <w:color w:val="030987"/>
          <w:spacing w:val="20"/>
          <w:sz w:val="4"/>
          <w:szCs w:val="4"/>
          <w:u w:val="single"/>
        </w:rPr>
      </w:pPr>
      <w:r w:rsidRPr="00AA1850">
        <w:rPr>
          <w:noProof/>
          <w:color w:val="0066FF"/>
          <w:spacing w:val="20"/>
          <w:sz w:val="16"/>
          <w:szCs w:val="16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2540</wp:posOffset>
            </wp:positionV>
            <wp:extent cx="6134100" cy="100330"/>
            <wp:effectExtent l="0" t="0" r="0" b="0"/>
            <wp:wrapNone/>
            <wp:docPr id="1" name="Рисунок 1" descr="C:\Documents and Settings\Admin\Рабочий стол\Б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Documents and Settings\Admin\Рабочий стол\Бе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237" t="19081" r="1511" b="213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D663A" w:rsidRPr="00AA1850" w:rsidRDefault="00CD663A" w:rsidP="00CD663A">
      <w:pPr>
        <w:ind w:right="-1"/>
        <w:contextualSpacing/>
        <w:jc w:val="center"/>
        <w:rPr>
          <w:snapToGrid w:val="0"/>
          <w:color w:val="0066FF"/>
          <w:spacing w:val="20"/>
          <w:sz w:val="4"/>
          <w:szCs w:val="4"/>
          <w:u w:val="single"/>
        </w:rPr>
      </w:pPr>
    </w:p>
    <w:p w:rsidR="008A6598" w:rsidRPr="00335F3D" w:rsidRDefault="008A6598" w:rsidP="008A6598">
      <w:pPr>
        <w:pStyle w:val="msonormalbullet2gif"/>
        <w:spacing w:before="0" w:beforeAutospacing="0" w:after="0" w:afterAutospacing="0"/>
        <w:ind w:right="-1"/>
        <w:contextualSpacing/>
        <w:rPr>
          <w:lang w:val="uk-UA"/>
        </w:rPr>
      </w:pPr>
      <w:r w:rsidRPr="00335F3D">
        <w:rPr>
          <w:lang w:val="uk-UA"/>
        </w:rPr>
        <w:t xml:space="preserve">Від  </w:t>
      </w:r>
      <w:r w:rsidR="006F5BF1">
        <w:rPr>
          <w:lang w:val="uk-UA"/>
        </w:rPr>
        <w:t>08.02.2017</w:t>
      </w:r>
      <w:r w:rsidR="00DC5035">
        <w:rPr>
          <w:lang w:val="uk-UA"/>
        </w:rPr>
        <w:t xml:space="preserve"> </w:t>
      </w:r>
      <w:r w:rsidRPr="00335F3D">
        <w:rPr>
          <w:lang w:val="uk-UA"/>
        </w:rPr>
        <w:t>№</w:t>
      </w:r>
      <w:r w:rsidR="006F5BF1">
        <w:rPr>
          <w:lang w:val="uk-UA"/>
        </w:rPr>
        <w:t xml:space="preserve"> 02-07</w:t>
      </w:r>
      <w:r w:rsidRPr="00335F3D">
        <w:rPr>
          <w:lang w:val="uk-UA"/>
        </w:rPr>
        <w:t xml:space="preserve"> </w:t>
      </w:r>
    </w:p>
    <w:p w:rsidR="00FF2F4D" w:rsidRDefault="008A6598" w:rsidP="00CE14D6">
      <w:pPr>
        <w:rPr>
          <w:lang w:val="uk-UA"/>
        </w:rPr>
      </w:pPr>
      <w:r w:rsidRPr="00335F3D">
        <w:t xml:space="preserve">На № ______ </w:t>
      </w:r>
      <w:proofErr w:type="spellStart"/>
      <w:r w:rsidRPr="00335F3D">
        <w:t>від</w:t>
      </w:r>
      <w:proofErr w:type="spellEnd"/>
      <w:r w:rsidRPr="00335F3D">
        <w:t xml:space="preserve"> ________ 20 ___ р.</w:t>
      </w:r>
      <w:r w:rsidR="00CE14D6">
        <w:rPr>
          <w:lang w:val="uk-UA"/>
        </w:rPr>
        <w:t xml:space="preserve">                           </w:t>
      </w:r>
    </w:p>
    <w:p w:rsidR="00FF2F4D" w:rsidRDefault="00FF2F4D" w:rsidP="00CE14D6">
      <w:pPr>
        <w:rPr>
          <w:lang w:val="uk-UA"/>
        </w:rPr>
      </w:pPr>
    </w:p>
    <w:p w:rsidR="008A6598" w:rsidRPr="008A6598" w:rsidRDefault="00FF2F4D" w:rsidP="00CE14D6">
      <w:pPr>
        <w:rPr>
          <w:sz w:val="28"/>
          <w:szCs w:val="28"/>
        </w:rPr>
      </w:pPr>
      <w:r>
        <w:rPr>
          <w:lang w:val="uk-UA"/>
        </w:rPr>
        <w:t xml:space="preserve">                                                                                         </w:t>
      </w:r>
      <w:r w:rsidR="00CE14D6">
        <w:rPr>
          <w:lang w:val="uk-UA"/>
        </w:rPr>
        <w:t xml:space="preserve"> </w:t>
      </w:r>
      <w:r w:rsidR="008A6598" w:rsidRPr="008A6598">
        <w:rPr>
          <w:sz w:val="28"/>
          <w:szCs w:val="28"/>
        </w:rPr>
        <w:t xml:space="preserve">Директорам </w:t>
      </w:r>
      <w:proofErr w:type="spellStart"/>
      <w:r w:rsidR="008A6598" w:rsidRPr="008A6598">
        <w:rPr>
          <w:sz w:val="28"/>
          <w:szCs w:val="28"/>
        </w:rPr>
        <w:t>обласних</w:t>
      </w:r>
      <w:proofErr w:type="spellEnd"/>
      <w:r w:rsidR="008A6598" w:rsidRPr="008A6598">
        <w:rPr>
          <w:sz w:val="28"/>
          <w:szCs w:val="28"/>
        </w:rPr>
        <w:t xml:space="preserve">, </w:t>
      </w:r>
      <w:proofErr w:type="spellStart"/>
      <w:r w:rsidR="008A6598" w:rsidRPr="008A6598">
        <w:rPr>
          <w:sz w:val="28"/>
          <w:szCs w:val="28"/>
        </w:rPr>
        <w:t>Київського</w:t>
      </w:r>
      <w:proofErr w:type="spellEnd"/>
      <w:r w:rsidR="008A6598" w:rsidRPr="008A6598">
        <w:rPr>
          <w:sz w:val="28"/>
          <w:szCs w:val="28"/>
        </w:rPr>
        <w:t xml:space="preserve"> </w:t>
      </w:r>
    </w:p>
    <w:p w:rsidR="008A6598" w:rsidRPr="008A6598" w:rsidRDefault="002D6CB1" w:rsidP="008A6598">
      <w:pPr>
        <w:tabs>
          <w:tab w:val="left" w:pos="567"/>
        </w:tabs>
        <w:ind w:left="538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та </w:t>
      </w:r>
      <w:proofErr w:type="spellStart"/>
      <w:r w:rsidR="008A6598" w:rsidRPr="008A6598">
        <w:rPr>
          <w:sz w:val="28"/>
          <w:szCs w:val="28"/>
        </w:rPr>
        <w:t>міськ</w:t>
      </w:r>
      <w:r>
        <w:rPr>
          <w:sz w:val="28"/>
          <w:szCs w:val="28"/>
          <w:lang w:val="uk-UA"/>
        </w:rPr>
        <w:t>их</w:t>
      </w:r>
      <w:proofErr w:type="spellEnd"/>
      <w:r w:rsidR="008A6598" w:rsidRPr="008A6598">
        <w:rPr>
          <w:sz w:val="28"/>
          <w:szCs w:val="28"/>
        </w:rPr>
        <w:t xml:space="preserve"> </w:t>
      </w:r>
      <w:r>
        <w:rPr>
          <w:sz w:val="28"/>
          <w:szCs w:val="28"/>
        </w:rPr>
        <w:t>центр</w:t>
      </w:r>
      <w:proofErr w:type="spellStart"/>
      <w:r>
        <w:rPr>
          <w:sz w:val="28"/>
          <w:szCs w:val="28"/>
          <w:lang w:val="uk-UA"/>
        </w:rPr>
        <w:t>ів</w:t>
      </w:r>
      <w:proofErr w:type="spellEnd"/>
      <w:r w:rsidR="008A6598" w:rsidRPr="008A6598">
        <w:rPr>
          <w:sz w:val="28"/>
          <w:szCs w:val="28"/>
        </w:rPr>
        <w:t xml:space="preserve">, </w:t>
      </w:r>
      <w:proofErr w:type="spellStart"/>
      <w:r w:rsidR="008A6598" w:rsidRPr="008A6598">
        <w:rPr>
          <w:sz w:val="28"/>
          <w:szCs w:val="28"/>
        </w:rPr>
        <w:t>палаців</w:t>
      </w:r>
      <w:proofErr w:type="spellEnd"/>
      <w:r w:rsidR="008A6598" w:rsidRPr="008A6598">
        <w:rPr>
          <w:sz w:val="28"/>
          <w:szCs w:val="28"/>
        </w:rPr>
        <w:t xml:space="preserve"> </w:t>
      </w:r>
      <w:proofErr w:type="spellStart"/>
      <w:r w:rsidR="008A6598" w:rsidRPr="008A6598">
        <w:rPr>
          <w:sz w:val="28"/>
          <w:szCs w:val="28"/>
        </w:rPr>
        <w:t>дитячо-юнацької</w:t>
      </w:r>
      <w:proofErr w:type="spellEnd"/>
      <w:r w:rsidR="008A6598" w:rsidRPr="008A6598">
        <w:rPr>
          <w:sz w:val="28"/>
          <w:szCs w:val="28"/>
        </w:rPr>
        <w:t xml:space="preserve"> </w:t>
      </w:r>
      <w:proofErr w:type="spellStart"/>
      <w:r w:rsidR="008A6598" w:rsidRPr="008A6598">
        <w:rPr>
          <w:sz w:val="28"/>
          <w:szCs w:val="28"/>
        </w:rPr>
        <w:t>творчості</w:t>
      </w:r>
      <w:proofErr w:type="spellEnd"/>
      <w:r>
        <w:rPr>
          <w:sz w:val="28"/>
          <w:szCs w:val="28"/>
          <w:lang w:val="uk-UA"/>
        </w:rPr>
        <w:t>,</w:t>
      </w:r>
      <w:r w:rsidR="008A6598" w:rsidRPr="008A6598">
        <w:rPr>
          <w:sz w:val="28"/>
          <w:szCs w:val="28"/>
        </w:rPr>
        <w:t xml:space="preserve"> </w:t>
      </w:r>
      <w:proofErr w:type="spellStart"/>
      <w:r w:rsidR="008A6598" w:rsidRPr="008A6598">
        <w:rPr>
          <w:sz w:val="28"/>
          <w:szCs w:val="28"/>
        </w:rPr>
        <w:t>естетичного</w:t>
      </w:r>
      <w:proofErr w:type="spellEnd"/>
      <w:r w:rsidR="008A6598" w:rsidRPr="008A6598">
        <w:rPr>
          <w:sz w:val="28"/>
          <w:szCs w:val="28"/>
        </w:rPr>
        <w:t xml:space="preserve"> </w:t>
      </w:r>
      <w:proofErr w:type="spellStart"/>
      <w:r w:rsidR="008A6598" w:rsidRPr="008A6598">
        <w:rPr>
          <w:sz w:val="28"/>
          <w:szCs w:val="28"/>
        </w:rPr>
        <w:t>виховання</w:t>
      </w:r>
      <w:proofErr w:type="spellEnd"/>
      <w:r w:rsidR="008A6598" w:rsidRPr="008A6598">
        <w:rPr>
          <w:sz w:val="28"/>
          <w:szCs w:val="28"/>
        </w:rPr>
        <w:t xml:space="preserve">, </w:t>
      </w:r>
      <w:proofErr w:type="spellStart"/>
      <w:r w:rsidR="008A6598" w:rsidRPr="008A6598">
        <w:rPr>
          <w:sz w:val="28"/>
          <w:szCs w:val="28"/>
        </w:rPr>
        <w:t>державних</w:t>
      </w:r>
      <w:proofErr w:type="spellEnd"/>
      <w:r w:rsidR="008A6598" w:rsidRPr="008A6598">
        <w:rPr>
          <w:sz w:val="28"/>
          <w:szCs w:val="28"/>
        </w:rPr>
        <w:t xml:space="preserve"> </w:t>
      </w:r>
      <w:proofErr w:type="spellStart"/>
      <w:r w:rsidR="008A6598" w:rsidRPr="008A6598">
        <w:rPr>
          <w:sz w:val="28"/>
          <w:szCs w:val="28"/>
        </w:rPr>
        <w:t>будинків</w:t>
      </w:r>
      <w:proofErr w:type="spellEnd"/>
      <w:r w:rsidR="008A6598" w:rsidRPr="008A6598">
        <w:rPr>
          <w:sz w:val="28"/>
          <w:szCs w:val="28"/>
        </w:rPr>
        <w:t xml:space="preserve"> </w:t>
      </w:r>
      <w:proofErr w:type="spellStart"/>
      <w:r w:rsidR="008A6598" w:rsidRPr="008A6598">
        <w:rPr>
          <w:sz w:val="28"/>
          <w:szCs w:val="28"/>
        </w:rPr>
        <w:t>художньої</w:t>
      </w:r>
      <w:proofErr w:type="spellEnd"/>
      <w:r w:rsidR="008A6598" w:rsidRPr="008A6598">
        <w:rPr>
          <w:sz w:val="28"/>
          <w:szCs w:val="28"/>
        </w:rPr>
        <w:t xml:space="preserve"> та </w:t>
      </w:r>
      <w:proofErr w:type="spellStart"/>
      <w:r w:rsidR="008A6598" w:rsidRPr="008A6598">
        <w:rPr>
          <w:sz w:val="28"/>
          <w:szCs w:val="28"/>
        </w:rPr>
        <w:t>технічної</w:t>
      </w:r>
      <w:proofErr w:type="spellEnd"/>
      <w:r w:rsidR="008A6598" w:rsidRPr="008A6598">
        <w:rPr>
          <w:sz w:val="28"/>
          <w:szCs w:val="28"/>
        </w:rPr>
        <w:t xml:space="preserve"> </w:t>
      </w:r>
      <w:proofErr w:type="spellStart"/>
      <w:r w:rsidR="008A6598" w:rsidRPr="008A6598">
        <w:rPr>
          <w:sz w:val="28"/>
          <w:szCs w:val="28"/>
        </w:rPr>
        <w:t>творчості</w:t>
      </w:r>
      <w:proofErr w:type="spellEnd"/>
    </w:p>
    <w:p w:rsidR="008A6598" w:rsidRPr="008A6598" w:rsidRDefault="008A6598" w:rsidP="008A6598">
      <w:pPr>
        <w:tabs>
          <w:tab w:val="left" w:pos="567"/>
        </w:tabs>
        <w:ind w:left="5387"/>
        <w:jc w:val="both"/>
        <w:rPr>
          <w:sz w:val="28"/>
          <w:szCs w:val="28"/>
        </w:rPr>
      </w:pPr>
    </w:p>
    <w:p w:rsidR="001126A0" w:rsidRDefault="001126A0" w:rsidP="001126A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проведення </w:t>
      </w:r>
      <w:r w:rsidRPr="00E06784">
        <w:rPr>
          <w:sz w:val="28"/>
          <w:szCs w:val="28"/>
          <w:lang w:val="uk-UA"/>
        </w:rPr>
        <w:t xml:space="preserve">Всеукраїнської </w:t>
      </w:r>
    </w:p>
    <w:p w:rsidR="001126A0" w:rsidRDefault="001126A0" w:rsidP="001126A0">
      <w:pPr>
        <w:jc w:val="both"/>
        <w:rPr>
          <w:sz w:val="28"/>
          <w:szCs w:val="28"/>
          <w:lang w:val="uk-UA"/>
        </w:rPr>
      </w:pPr>
      <w:r w:rsidRPr="00E06784">
        <w:rPr>
          <w:sz w:val="28"/>
          <w:szCs w:val="28"/>
          <w:lang w:val="uk-UA"/>
        </w:rPr>
        <w:t xml:space="preserve">виставки-конкурсу  декоративно-ужиткового </w:t>
      </w:r>
    </w:p>
    <w:p w:rsidR="001126A0" w:rsidRDefault="001126A0" w:rsidP="001126A0">
      <w:pPr>
        <w:jc w:val="both"/>
        <w:rPr>
          <w:sz w:val="28"/>
          <w:szCs w:val="28"/>
          <w:lang w:val="uk-UA"/>
        </w:rPr>
      </w:pPr>
      <w:r w:rsidRPr="00E06784">
        <w:rPr>
          <w:sz w:val="28"/>
          <w:szCs w:val="28"/>
          <w:lang w:val="uk-UA"/>
        </w:rPr>
        <w:t>і образотворчого мистецтва</w:t>
      </w:r>
    </w:p>
    <w:p w:rsidR="001126A0" w:rsidRDefault="001126A0" w:rsidP="001126A0">
      <w:pPr>
        <w:jc w:val="both"/>
        <w:rPr>
          <w:sz w:val="28"/>
          <w:szCs w:val="28"/>
          <w:lang w:val="uk-UA"/>
        </w:rPr>
      </w:pPr>
      <w:r w:rsidRPr="00E06784">
        <w:rPr>
          <w:sz w:val="28"/>
          <w:szCs w:val="28"/>
          <w:lang w:val="uk-UA"/>
        </w:rPr>
        <w:t>«Знай і люби свій край»</w:t>
      </w:r>
    </w:p>
    <w:p w:rsidR="0000081F" w:rsidRDefault="0000081F" w:rsidP="00381519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EA0D59" w:rsidRDefault="008A6598" w:rsidP="008A6598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proofErr w:type="spellStart"/>
      <w:r w:rsidRPr="008A6598">
        <w:rPr>
          <w:sz w:val="28"/>
          <w:szCs w:val="28"/>
        </w:rPr>
        <w:t>Відповідно</w:t>
      </w:r>
      <w:proofErr w:type="spellEnd"/>
      <w:r w:rsidRPr="008A6598">
        <w:rPr>
          <w:sz w:val="28"/>
          <w:szCs w:val="28"/>
        </w:rPr>
        <w:t xml:space="preserve"> до наказу </w:t>
      </w:r>
      <w:proofErr w:type="spellStart"/>
      <w:r w:rsidRPr="008A6598">
        <w:rPr>
          <w:sz w:val="28"/>
          <w:szCs w:val="28"/>
        </w:rPr>
        <w:t>Міністерства</w:t>
      </w:r>
      <w:proofErr w:type="spellEnd"/>
      <w:r w:rsidRPr="008A6598">
        <w:rPr>
          <w:sz w:val="28"/>
          <w:szCs w:val="28"/>
        </w:rPr>
        <w:t xml:space="preserve"> </w:t>
      </w:r>
      <w:proofErr w:type="spellStart"/>
      <w:r w:rsidRPr="008A6598">
        <w:rPr>
          <w:sz w:val="28"/>
          <w:szCs w:val="28"/>
        </w:rPr>
        <w:t>освіти</w:t>
      </w:r>
      <w:proofErr w:type="spellEnd"/>
      <w:r w:rsidRPr="008A6598">
        <w:rPr>
          <w:sz w:val="28"/>
          <w:szCs w:val="28"/>
        </w:rPr>
        <w:t xml:space="preserve"> </w:t>
      </w:r>
      <w:proofErr w:type="spellStart"/>
      <w:r w:rsidRPr="008A6598">
        <w:rPr>
          <w:sz w:val="28"/>
          <w:szCs w:val="28"/>
        </w:rPr>
        <w:t>і</w:t>
      </w:r>
      <w:proofErr w:type="spellEnd"/>
      <w:r w:rsidRPr="008A6598">
        <w:rPr>
          <w:sz w:val="28"/>
          <w:szCs w:val="28"/>
        </w:rPr>
        <w:t xml:space="preserve"> науки </w:t>
      </w:r>
      <w:proofErr w:type="spellStart"/>
      <w:r w:rsidRPr="008A6598">
        <w:rPr>
          <w:sz w:val="28"/>
          <w:szCs w:val="28"/>
        </w:rPr>
        <w:t>України</w:t>
      </w:r>
      <w:proofErr w:type="spellEnd"/>
      <w:r w:rsidRPr="008A6598">
        <w:rPr>
          <w:sz w:val="28"/>
          <w:szCs w:val="28"/>
        </w:rPr>
        <w:t xml:space="preserve"> </w:t>
      </w:r>
      <w:proofErr w:type="spellStart"/>
      <w:r w:rsidRPr="008A6598">
        <w:rPr>
          <w:sz w:val="28"/>
          <w:szCs w:val="28"/>
        </w:rPr>
        <w:t>від</w:t>
      </w:r>
      <w:proofErr w:type="spellEnd"/>
      <w:r w:rsidRPr="008A6598">
        <w:rPr>
          <w:sz w:val="28"/>
          <w:szCs w:val="28"/>
        </w:rPr>
        <w:t xml:space="preserve"> 27.12.2016 </w:t>
      </w:r>
      <w:r>
        <w:rPr>
          <w:sz w:val="28"/>
          <w:szCs w:val="28"/>
          <w:lang w:val="uk-UA"/>
        </w:rPr>
        <w:t xml:space="preserve">            </w:t>
      </w:r>
      <w:r w:rsidRPr="008A6598">
        <w:rPr>
          <w:sz w:val="28"/>
          <w:szCs w:val="28"/>
        </w:rPr>
        <w:t xml:space="preserve">№ 1626 «Про </w:t>
      </w:r>
      <w:proofErr w:type="spellStart"/>
      <w:r w:rsidRPr="008A6598">
        <w:rPr>
          <w:sz w:val="28"/>
          <w:szCs w:val="28"/>
        </w:rPr>
        <w:t>затвердження</w:t>
      </w:r>
      <w:proofErr w:type="spellEnd"/>
      <w:r w:rsidRPr="008A6598">
        <w:rPr>
          <w:sz w:val="28"/>
          <w:szCs w:val="28"/>
        </w:rPr>
        <w:t xml:space="preserve"> Плану </w:t>
      </w:r>
      <w:proofErr w:type="spellStart"/>
      <w:r w:rsidRPr="008A6598">
        <w:rPr>
          <w:sz w:val="28"/>
          <w:szCs w:val="28"/>
        </w:rPr>
        <w:t>всеукраїнських</w:t>
      </w:r>
      <w:proofErr w:type="spellEnd"/>
      <w:r w:rsidRPr="008A6598">
        <w:rPr>
          <w:sz w:val="28"/>
          <w:szCs w:val="28"/>
        </w:rPr>
        <w:t xml:space="preserve"> </w:t>
      </w:r>
      <w:proofErr w:type="spellStart"/>
      <w:r w:rsidRPr="008A6598">
        <w:rPr>
          <w:sz w:val="28"/>
          <w:szCs w:val="28"/>
        </w:rPr>
        <w:t>і</w:t>
      </w:r>
      <w:proofErr w:type="spellEnd"/>
      <w:r w:rsidRPr="008A6598">
        <w:rPr>
          <w:sz w:val="28"/>
          <w:szCs w:val="28"/>
        </w:rPr>
        <w:t xml:space="preserve"> </w:t>
      </w:r>
      <w:proofErr w:type="spellStart"/>
      <w:r w:rsidRPr="008A6598">
        <w:rPr>
          <w:sz w:val="28"/>
          <w:szCs w:val="28"/>
        </w:rPr>
        <w:t>міжнародних</w:t>
      </w:r>
      <w:proofErr w:type="spellEnd"/>
      <w:r w:rsidRPr="008A6598">
        <w:rPr>
          <w:sz w:val="28"/>
          <w:szCs w:val="28"/>
        </w:rPr>
        <w:t xml:space="preserve"> </w:t>
      </w:r>
      <w:proofErr w:type="spellStart"/>
      <w:r w:rsidRPr="008A6598">
        <w:rPr>
          <w:sz w:val="28"/>
          <w:szCs w:val="28"/>
        </w:rPr>
        <w:t>організаційно-масових</w:t>
      </w:r>
      <w:proofErr w:type="spellEnd"/>
      <w:r w:rsidRPr="008A6598">
        <w:rPr>
          <w:sz w:val="28"/>
          <w:szCs w:val="28"/>
        </w:rPr>
        <w:t xml:space="preserve"> </w:t>
      </w:r>
      <w:proofErr w:type="spellStart"/>
      <w:r w:rsidRPr="008A6598">
        <w:rPr>
          <w:sz w:val="28"/>
          <w:szCs w:val="28"/>
        </w:rPr>
        <w:t>заходів</w:t>
      </w:r>
      <w:proofErr w:type="spellEnd"/>
      <w:r w:rsidRPr="008A6598">
        <w:rPr>
          <w:sz w:val="28"/>
          <w:szCs w:val="28"/>
        </w:rPr>
        <w:t xml:space="preserve"> </w:t>
      </w:r>
      <w:proofErr w:type="spellStart"/>
      <w:r w:rsidRPr="008A6598">
        <w:rPr>
          <w:sz w:val="28"/>
          <w:szCs w:val="28"/>
        </w:rPr>
        <w:t>з</w:t>
      </w:r>
      <w:proofErr w:type="spellEnd"/>
      <w:r w:rsidRPr="008A6598">
        <w:rPr>
          <w:sz w:val="28"/>
          <w:szCs w:val="28"/>
        </w:rPr>
        <w:t xml:space="preserve"> </w:t>
      </w:r>
      <w:proofErr w:type="spellStart"/>
      <w:r w:rsidRPr="008A6598">
        <w:rPr>
          <w:sz w:val="28"/>
          <w:szCs w:val="28"/>
        </w:rPr>
        <w:t>дітьми</w:t>
      </w:r>
      <w:proofErr w:type="spellEnd"/>
      <w:r w:rsidRPr="008A6598">
        <w:rPr>
          <w:sz w:val="28"/>
          <w:szCs w:val="28"/>
        </w:rPr>
        <w:t xml:space="preserve"> та </w:t>
      </w:r>
      <w:proofErr w:type="spellStart"/>
      <w:r w:rsidRPr="008A6598">
        <w:rPr>
          <w:sz w:val="28"/>
          <w:szCs w:val="28"/>
        </w:rPr>
        <w:t>учнівською</w:t>
      </w:r>
      <w:proofErr w:type="spellEnd"/>
      <w:r w:rsidRPr="008A6598">
        <w:rPr>
          <w:sz w:val="28"/>
          <w:szCs w:val="28"/>
        </w:rPr>
        <w:t xml:space="preserve"> </w:t>
      </w:r>
      <w:proofErr w:type="spellStart"/>
      <w:r w:rsidRPr="008A6598">
        <w:rPr>
          <w:sz w:val="28"/>
          <w:szCs w:val="28"/>
        </w:rPr>
        <w:t>молоддю</w:t>
      </w:r>
      <w:proofErr w:type="spellEnd"/>
      <w:r w:rsidRPr="008A6598">
        <w:rPr>
          <w:sz w:val="28"/>
          <w:szCs w:val="28"/>
        </w:rPr>
        <w:t xml:space="preserve"> на 2017 </w:t>
      </w:r>
      <w:proofErr w:type="spellStart"/>
      <w:proofErr w:type="gramStart"/>
      <w:r w:rsidRPr="008A6598">
        <w:rPr>
          <w:sz w:val="28"/>
          <w:szCs w:val="28"/>
        </w:rPr>
        <w:t>р</w:t>
      </w:r>
      <w:proofErr w:type="gramEnd"/>
      <w:r w:rsidRPr="008A6598">
        <w:rPr>
          <w:sz w:val="28"/>
          <w:szCs w:val="28"/>
        </w:rPr>
        <w:t>ік</w:t>
      </w:r>
      <w:proofErr w:type="spellEnd"/>
      <w:r w:rsidRPr="008A6598">
        <w:rPr>
          <w:sz w:val="28"/>
          <w:szCs w:val="28"/>
        </w:rPr>
        <w:t xml:space="preserve"> (за </w:t>
      </w:r>
      <w:proofErr w:type="spellStart"/>
      <w:r w:rsidRPr="008A6598">
        <w:rPr>
          <w:sz w:val="28"/>
          <w:szCs w:val="28"/>
        </w:rPr>
        <w:t>основними</w:t>
      </w:r>
      <w:proofErr w:type="spellEnd"/>
      <w:r w:rsidRPr="008A6598">
        <w:rPr>
          <w:sz w:val="28"/>
          <w:szCs w:val="28"/>
        </w:rPr>
        <w:t xml:space="preserve"> </w:t>
      </w:r>
      <w:proofErr w:type="spellStart"/>
      <w:r w:rsidRPr="008A6598">
        <w:rPr>
          <w:sz w:val="28"/>
          <w:szCs w:val="28"/>
        </w:rPr>
        <w:t>напрямами</w:t>
      </w:r>
      <w:proofErr w:type="spellEnd"/>
      <w:r w:rsidRPr="008A6598">
        <w:rPr>
          <w:sz w:val="28"/>
          <w:szCs w:val="28"/>
        </w:rPr>
        <w:t xml:space="preserve"> </w:t>
      </w:r>
      <w:proofErr w:type="spellStart"/>
      <w:r w:rsidRPr="008A6598">
        <w:rPr>
          <w:sz w:val="28"/>
          <w:szCs w:val="28"/>
        </w:rPr>
        <w:t>позашкільної</w:t>
      </w:r>
      <w:proofErr w:type="spellEnd"/>
      <w:r w:rsidRPr="008A6598">
        <w:rPr>
          <w:sz w:val="28"/>
          <w:szCs w:val="28"/>
        </w:rPr>
        <w:t xml:space="preserve"> </w:t>
      </w:r>
      <w:proofErr w:type="spellStart"/>
      <w:r w:rsidRPr="008A6598">
        <w:rPr>
          <w:sz w:val="28"/>
          <w:szCs w:val="28"/>
        </w:rPr>
        <w:t>освіти</w:t>
      </w:r>
      <w:proofErr w:type="spellEnd"/>
      <w:r w:rsidRPr="008A6598">
        <w:rPr>
          <w:sz w:val="28"/>
          <w:szCs w:val="28"/>
        </w:rPr>
        <w:t xml:space="preserve">) </w:t>
      </w:r>
      <w:r w:rsidR="00FC0886">
        <w:rPr>
          <w:sz w:val="28"/>
          <w:szCs w:val="28"/>
          <w:lang w:val="uk-UA"/>
        </w:rPr>
        <w:t xml:space="preserve">23 червня </w:t>
      </w:r>
      <w:r w:rsidR="00FC0886" w:rsidRPr="00E06784">
        <w:rPr>
          <w:sz w:val="28"/>
          <w:szCs w:val="28"/>
          <w:lang w:val="uk-UA"/>
        </w:rPr>
        <w:t>201</w:t>
      </w:r>
      <w:r w:rsidR="00FC0886">
        <w:rPr>
          <w:sz w:val="28"/>
          <w:szCs w:val="28"/>
          <w:lang w:val="uk-UA"/>
        </w:rPr>
        <w:t>7 року в</w:t>
      </w:r>
      <w:r w:rsidR="00FC0886" w:rsidRPr="00E06784">
        <w:rPr>
          <w:sz w:val="28"/>
          <w:szCs w:val="28"/>
          <w:lang w:val="uk-UA"/>
        </w:rPr>
        <w:t xml:space="preserve"> місті Києві Українським державним центром позашкільної освіти буд</w:t>
      </w:r>
      <w:r w:rsidR="00FC0886">
        <w:rPr>
          <w:sz w:val="28"/>
          <w:szCs w:val="28"/>
          <w:lang w:val="uk-UA"/>
        </w:rPr>
        <w:t>уть</w:t>
      </w:r>
      <w:r w:rsidR="00FC0886" w:rsidRPr="00E06784">
        <w:rPr>
          <w:sz w:val="28"/>
          <w:szCs w:val="28"/>
          <w:lang w:val="uk-UA"/>
        </w:rPr>
        <w:t xml:space="preserve"> п</w:t>
      </w:r>
      <w:r w:rsidR="00FC0886">
        <w:rPr>
          <w:sz w:val="28"/>
          <w:szCs w:val="28"/>
          <w:lang w:val="uk-UA"/>
        </w:rPr>
        <w:t>ідведені</w:t>
      </w:r>
      <w:r w:rsidR="00FC0886" w:rsidRPr="00E06784">
        <w:rPr>
          <w:sz w:val="28"/>
          <w:szCs w:val="28"/>
          <w:lang w:val="uk-UA"/>
        </w:rPr>
        <w:t xml:space="preserve"> </w:t>
      </w:r>
      <w:r w:rsidR="00FC0886">
        <w:rPr>
          <w:sz w:val="28"/>
          <w:szCs w:val="28"/>
          <w:lang w:val="uk-UA"/>
        </w:rPr>
        <w:t>підсумки</w:t>
      </w:r>
      <w:r w:rsidR="00FC0886" w:rsidRPr="00E06784">
        <w:rPr>
          <w:sz w:val="28"/>
          <w:szCs w:val="28"/>
          <w:lang w:val="uk-UA"/>
        </w:rPr>
        <w:t xml:space="preserve"> Вс</w:t>
      </w:r>
      <w:r w:rsidR="00FC0886">
        <w:rPr>
          <w:sz w:val="28"/>
          <w:szCs w:val="28"/>
          <w:lang w:val="uk-UA"/>
        </w:rPr>
        <w:t xml:space="preserve">еукраїнської виставки-конкурсу </w:t>
      </w:r>
      <w:r w:rsidR="00FC0886" w:rsidRPr="00E06784">
        <w:rPr>
          <w:sz w:val="28"/>
          <w:szCs w:val="28"/>
          <w:lang w:val="uk-UA"/>
        </w:rPr>
        <w:t>декоративно-ужиткового і образотворчого мистецтва «Знай і люби свій край»</w:t>
      </w:r>
      <w:r w:rsidR="00B5633D">
        <w:rPr>
          <w:sz w:val="28"/>
          <w:szCs w:val="28"/>
          <w:lang w:val="uk-UA"/>
        </w:rPr>
        <w:t xml:space="preserve"> (</w:t>
      </w:r>
      <w:r w:rsidR="008B19F1">
        <w:rPr>
          <w:sz w:val="28"/>
          <w:szCs w:val="28"/>
          <w:lang w:val="uk-UA"/>
        </w:rPr>
        <w:t>умови</w:t>
      </w:r>
      <w:r w:rsidR="00EA0D59">
        <w:rPr>
          <w:sz w:val="28"/>
          <w:szCs w:val="28"/>
          <w:lang w:val="uk-UA"/>
        </w:rPr>
        <w:t xml:space="preserve"> додаються</w:t>
      </w:r>
      <w:r w:rsidR="00B5633D">
        <w:rPr>
          <w:sz w:val="28"/>
          <w:szCs w:val="28"/>
          <w:lang w:val="uk-UA"/>
        </w:rPr>
        <w:t>)</w:t>
      </w:r>
      <w:r w:rsidR="00EA0D59">
        <w:rPr>
          <w:sz w:val="28"/>
          <w:szCs w:val="28"/>
          <w:lang w:val="uk-UA"/>
        </w:rPr>
        <w:t xml:space="preserve">. </w:t>
      </w:r>
    </w:p>
    <w:p w:rsidR="00B239F2" w:rsidRDefault="00B239F2" w:rsidP="00B239F2">
      <w:pPr>
        <w:ind w:firstLine="567"/>
        <w:jc w:val="both"/>
        <w:rPr>
          <w:sz w:val="28"/>
          <w:szCs w:val="28"/>
          <w:lang w:val="uk-UA"/>
        </w:rPr>
      </w:pPr>
      <w:r w:rsidRPr="005425ED">
        <w:rPr>
          <w:sz w:val="28"/>
          <w:szCs w:val="28"/>
          <w:lang w:val="uk-UA"/>
        </w:rPr>
        <w:t xml:space="preserve">До участі у </w:t>
      </w:r>
      <w:r>
        <w:rPr>
          <w:sz w:val="28"/>
          <w:szCs w:val="28"/>
          <w:lang w:val="uk-UA"/>
        </w:rPr>
        <w:t>виставці-</w:t>
      </w:r>
      <w:r w:rsidRPr="005425ED">
        <w:rPr>
          <w:sz w:val="28"/>
          <w:szCs w:val="28"/>
          <w:lang w:val="uk-UA"/>
        </w:rPr>
        <w:t>конкурсі запрошуються вихованці (учні) позашкільних, загальноосвітніх, професійно-технічних, вищих та інших навчальних закладів</w:t>
      </w:r>
      <w:r>
        <w:rPr>
          <w:sz w:val="28"/>
          <w:szCs w:val="28"/>
          <w:lang w:val="uk-UA"/>
        </w:rPr>
        <w:t xml:space="preserve">.                                                                                                                     </w:t>
      </w:r>
      <w:r w:rsidRPr="00BD4A89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</w:t>
      </w:r>
    </w:p>
    <w:p w:rsidR="00B239F2" w:rsidRDefault="00B239F2" w:rsidP="00B239F2">
      <w:pPr>
        <w:ind w:firstLine="567"/>
        <w:jc w:val="both"/>
        <w:rPr>
          <w:sz w:val="28"/>
          <w:szCs w:val="28"/>
          <w:lang w:val="uk-UA"/>
        </w:rPr>
      </w:pPr>
      <w:r w:rsidRPr="00E06784">
        <w:rPr>
          <w:sz w:val="28"/>
          <w:szCs w:val="28"/>
          <w:lang w:val="uk-UA"/>
        </w:rPr>
        <w:t>Експонати буду</w:t>
      </w:r>
      <w:r>
        <w:rPr>
          <w:sz w:val="28"/>
          <w:szCs w:val="28"/>
          <w:lang w:val="uk-UA"/>
        </w:rPr>
        <w:t xml:space="preserve">ть прийматися з 16 травня по 1 червня згідно графіку (додаток № 5 Умов проведення) за адресою: </w:t>
      </w:r>
      <w:r w:rsidRPr="00E06784">
        <w:rPr>
          <w:sz w:val="28"/>
          <w:szCs w:val="28"/>
          <w:lang w:val="uk-UA"/>
        </w:rPr>
        <w:t xml:space="preserve">м. Київ, </w:t>
      </w:r>
      <w:proofErr w:type="spellStart"/>
      <w:r w:rsidRPr="00E06784">
        <w:rPr>
          <w:sz w:val="28"/>
          <w:szCs w:val="28"/>
          <w:lang w:val="uk-UA"/>
        </w:rPr>
        <w:t>Кловський</w:t>
      </w:r>
      <w:proofErr w:type="spellEnd"/>
      <w:r w:rsidRPr="00E06784">
        <w:rPr>
          <w:sz w:val="28"/>
          <w:szCs w:val="28"/>
          <w:lang w:val="uk-UA"/>
        </w:rPr>
        <w:t xml:space="preserve"> узвіз, 8, Український державний центр позашкільної освіти. </w:t>
      </w:r>
    </w:p>
    <w:p w:rsidR="00CE14D6" w:rsidRDefault="00CE14D6" w:rsidP="00CE14D6">
      <w:pPr>
        <w:spacing w:after="20"/>
        <w:ind w:firstLine="709"/>
        <w:jc w:val="both"/>
        <w:rPr>
          <w:sz w:val="28"/>
          <w:szCs w:val="28"/>
        </w:rPr>
      </w:pPr>
      <w:r w:rsidRPr="00AA2FEA">
        <w:rPr>
          <w:sz w:val="28"/>
          <w:lang w:val="uk-UA"/>
        </w:rPr>
        <w:t>Переконливо просимо дотримуватися графіку подачі експонатів.</w:t>
      </w:r>
      <w:r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 кожному розділі подаються не більше 3-х робіт у кожній віковій категорії. </w:t>
      </w:r>
      <w:r w:rsidRPr="00E06784">
        <w:rPr>
          <w:sz w:val="28"/>
          <w:szCs w:val="28"/>
        </w:rPr>
        <w:t xml:space="preserve">Роботи та </w:t>
      </w:r>
      <w:proofErr w:type="spellStart"/>
      <w:r w:rsidRPr="00E06784">
        <w:rPr>
          <w:sz w:val="28"/>
          <w:szCs w:val="28"/>
        </w:rPr>
        <w:t>документація</w:t>
      </w:r>
      <w:proofErr w:type="spellEnd"/>
      <w:r w:rsidRPr="00E06784">
        <w:rPr>
          <w:sz w:val="28"/>
          <w:szCs w:val="28"/>
        </w:rPr>
        <w:t xml:space="preserve"> </w:t>
      </w:r>
      <w:proofErr w:type="spellStart"/>
      <w:r w:rsidRPr="00E06784">
        <w:rPr>
          <w:sz w:val="28"/>
          <w:szCs w:val="28"/>
        </w:rPr>
        <w:t>представлені</w:t>
      </w:r>
      <w:proofErr w:type="spellEnd"/>
      <w:r w:rsidRPr="00E06784">
        <w:rPr>
          <w:sz w:val="28"/>
          <w:szCs w:val="28"/>
        </w:rPr>
        <w:t xml:space="preserve"> в </w:t>
      </w:r>
      <w:proofErr w:type="spellStart"/>
      <w:r w:rsidRPr="00E06784">
        <w:rPr>
          <w:sz w:val="28"/>
          <w:szCs w:val="28"/>
        </w:rPr>
        <w:t>неналежному</w:t>
      </w:r>
      <w:proofErr w:type="spellEnd"/>
      <w:r w:rsidRPr="00E06784">
        <w:rPr>
          <w:sz w:val="28"/>
          <w:szCs w:val="28"/>
        </w:rPr>
        <w:t xml:space="preserve"> </w:t>
      </w:r>
      <w:proofErr w:type="spellStart"/>
      <w:r w:rsidRPr="00E06784">
        <w:rPr>
          <w:sz w:val="28"/>
          <w:szCs w:val="28"/>
        </w:rPr>
        <w:t>вигляді</w:t>
      </w:r>
      <w:proofErr w:type="spellEnd"/>
      <w:r w:rsidRPr="00E06784">
        <w:rPr>
          <w:sz w:val="28"/>
          <w:szCs w:val="28"/>
          <w:lang w:val="uk-UA"/>
        </w:rPr>
        <w:t xml:space="preserve"> прийматися </w:t>
      </w:r>
      <w:r w:rsidRPr="00E06784">
        <w:rPr>
          <w:sz w:val="28"/>
          <w:szCs w:val="28"/>
        </w:rPr>
        <w:t xml:space="preserve">не </w:t>
      </w:r>
      <w:proofErr w:type="spellStart"/>
      <w:r w:rsidRPr="00E06784">
        <w:rPr>
          <w:sz w:val="28"/>
          <w:szCs w:val="28"/>
        </w:rPr>
        <w:t>будуть</w:t>
      </w:r>
      <w:proofErr w:type="spellEnd"/>
      <w:r w:rsidRPr="00E0678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239F2" w:rsidRPr="00E06784" w:rsidRDefault="00B239F2" w:rsidP="00B239F2">
      <w:pPr>
        <w:ind w:firstLine="567"/>
        <w:jc w:val="both"/>
        <w:rPr>
          <w:sz w:val="28"/>
          <w:szCs w:val="28"/>
          <w:lang w:val="uk-UA"/>
        </w:rPr>
      </w:pPr>
      <w:proofErr w:type="spellStart"/>
      <w:r w:rsidRPr="00E06784">
        <w:rPr>
          <w:sz w:val="28"/>
          <w:szCs w:val="28"/>
        </w:rPr>
        <w:t>Витрати</w:t>
      </w:r>
      <w:proofErr w:type="spellEnd"/>
      <w:r w:rsidRPr="00E06784">
        <w:rPr>
          <w:sz w:val="28"/>
          <w:szCs w:val="28"/>
        </w:rPr>
        <w:t xml:space="preserve"> на </w:t>
      </w:r>
      <w:proofErr w:type="spellStart"/>
      <w:r w:rsidRPr="00E06784">
        <w:rPr>
          <w:sz w:val="28"/>
          <w:szCs w:val="28"/>
        </w:rPr>
        <w:t>відрядження</w:t>
      </w:r>
      <w:proofErr w:type="spellEnd"/>
      <w:r w:rsidRPr="00E06784">
        <w:rPr>
          <w:sz w:val="28"/>
          <w:szCs w:val="28"/>
        </w:rPr>
        <w:t xml:space="preserve"> </w:t>
      </w:r>
      <w:r w:rsidRPr="00E06784">
        <w:rPr>
          <w:sz w:val="28"/>
          <w:szCs w:val="28"/>
          <w:lang w:val="uk-UA"/>
        </w:rPr>
        <w:t xml:space="preserve">учасників </w:t>
      </w:r>
      <w:proofErr w:type="spellStart"/>
      <w:r w:rsidRPr="00E06784">
        <w:rPr>
          <w:sz w:val="28"/>
          <w:szCs w:val="28"/>
        </w:rPr>
        <w:t>здійснюються</w:t>
      </w:r>
      <w:proofErr w:type="spellEnd"/>
      <w:r w:rsidRPr="00E06784">
        <w:rPr>
          <w:sz w:val="28"/>
          <w:szCs w:val="28"/>
        </w:rPr>
        <w:t xml:space="preserve"> за </w:t>
      </w:r>
      <w:proofErr w:type="spellStart"/>
      <w:r w:rsidRPr="00E06784">
        <w:rPr>
          <w:sz w:val="28"/>
          <w:szCs w:val="28"/>
        </w:rPr>
        <w:t>рахунок</w:t>
      </w:r>
      <w:proofErr w:type="spellEnd"/>
      <w:r w:rsidRPr="00E06784">
        <w:rPr>
          <w:sz w:val="28"/>
          <w:szCs w:val="28"/>
        </w:rPr>
        <w:t xml:space="preserve"> </w:t>
      </w:r>
      <w:proofErr w:type="spellStart"/>
      <w:r w:rsidRPr="00E06784">
        <w:rPr>
          <w:sz w:val="28"/>
          <w:szCs w:val="28"/>
        </w:rPr>
        <w:t>організації</w:t>
      </w:r>
      <w:proofErr w:type="spellEnd"/>
      <w:r w:rsidRPr="00E06784">
        <w:rPr>
          <w:sz w:val="28"/>
          <w:szCs w:val="28"/>
        </w:rPr>
        <w:t xml:space="preserve">, </w:t>
      </w:r>
      <w:proofErr w:type="spellStart"/>
      <w:r w:rsidRPr="00E06784">
        <w:rPr>
          <w:sz w:val="28"/>
          <w:szCs w:val="28"/>
        </w:rPr>
        <w:t>що</w:t>
      </w:r>
      <w:proofErr w:type="spellEnd"/>
      <w:r w:rsidRPr="00E06784">
        <w:rPr>
          <w:sz w:val="28"/>
          <w:szCs w:val="28"/>
        </w:rPr>
        <w:t xml:space="preserve"> </w:t>
      </w:r>
      <w:proofErr w:type="spellStart"/>
      <w:r w:rsidRPr="00E06784">
        <w:rPr>
          <w:sz w:val="28"/>
          <w:szCs w:val="28"/>
        </w:rPr>
        <w:t>відряджає</w:t>
      </w:r>
      <w:proofErr w:type="spellEnd"/>
      <w:r w:rsidR="00FF2F4D">
        <w:rPr>
          <w:sz w:val="28"/>
          <w:szCs w:val="28"/>
          <w:lang w:val="uk-UA"/>
        </w:rPr>
        <w:t xml:space="preserve"> або інших джерел не заборонених чинним законодавством України</w:t>
      </w:r>
      <w:r w:rsidRPr="00E06784">
        <w:rPr>
          <w:sz w:val="28"/>
          <w:szCs w:val="28"/>
          <w:lang w:val="uk-UA"/>
        </w:rPr>
        <w:t>.</w:t>
      </w:r>
    </w:p>
    <w:p w:rsidR="00EA0D59" w:rsidRDefault="00EA0D59" w:rsidP="00EA0D59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Додаткова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інформація</w:t>
      </w:r>
      <w:proofErr w:type="spellEnd"/>
      <w:r>
        <w:rPr>
          <w:sz w:val="28"/>
          <w:szCs w:val="28"/>
        </w:rPr>
        <w:t xml:space="preserve"> за телефон</w:t>
      </w:r>
      <w:r>
        <w:rPr>
          <w:sz w:val="28"/>
          <w:szCs w:val="28"/>
          <w:lang w:val="uk-UA"/>
        </w:rPr>
        <w:t>ом</w:t>
      </w:r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мі</w:t>
      </w:r>
      <w:proofErr w:type="gramStart"/>
      <w:r>
        <w:rPr>
          <w:sz w:val="28"/>
          <w:szCs w:val="28"/>
        </w:rPr>
        <w:t>ст</w:t>
      </w:r>
      <w:proofErr w:type="gramEnd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Києві</w:t>
      </w:r>
      <w:proofErr w:type="spellEnd"/>
      <w:r>
        <w:rPr>
          <w:sz w:val="28"/>
          <w:szCs w:val="28"/>
        </w:rPr>
        <w:t xml:space="preserve"> (044) 253</w:t>
      </w:r>
      <w:r>
        <w:rPr>
          <w:sz w:val="28"/>
          <w:szCs w:val="28"/>
          <w:lang w:val="uk-UA"/>
        </w:rPr>
        <w:t xml:space="preserve"> - 01 - 05 (</w:t>
      </w:r>
      <w:r>
        <w:rPr>
          <w:sz w:val="28"/>
          <w:szCs w:val="28"/>
        </w:rPr>
        <w:t xml:space="preserve">контактна особа </w:t>
      </w:r>
      <w:r>
        <w:rPr>
          <w:sz w:val="28"/>
          <w:szCs w:val="28"/>
          <w:lang w:val="uk-UA"/>
        </w:rPr>
        <w:t>- Кононенко Ірина Володимирівна).</w:t>
      </w:r>
    </w:p>
    <w:p w:rsidR="00EA0D59" w:rsidRDefault="00EA0D59" w:rsidP="00EA0D59">
      <w:pPr>
        <w:rPr>
          <w:sz w:val="28"/>
          <w:szCs w:val="28"/>
          <w:lang w:val="uk-UA"/>
        </w:rPr>
      </w:pPr>
    </w:p>
    <w:p w:rsidR="00EA0D59" w:rsidRDefault="00EA0D59" w:rsidP="00C502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                                                </w:t>
      </w:r>
      <w:r w:rsidR="00C5021B">
        <w:rPr>
          <w:sz w:val="28"/>
          <w:szCs w:val="28"/>
          <w:lang w:val="uk-UA"/>
        </w:rPr>
        <w:t xml:space="preserve">               </w:t>
      </w:r>
      <w:r w:rsidR="000323CD">
        <w:rPr>
          <w:sz w:val="28"/>
          <w:szCs w:val="28"/>
          <w:lang w:val="uk-UA"/>
        </w:rPr>
        <w:t xml:space="preserve">  </w:t>
      </w:r>
      <w:r w:rsidR="00C5021B">
        <w:rPr>
          <w:sz w:val="28"/>
          <w:szCs w:val="28"/>
          <w:lang w:val="uk-UA"/>
        </w:rPr>
        <w:t xml:space="preserve">                 </w:t>
      </w:r>
      <w:r w:rsidR="006F5BF1">
        <w:rPr>
          <w:sz w:val="28"/>
          <w:szCs w:val="28"/>
          <w:lang w:val="uk-UA"/>
        </w:rPr>
        <w:t xml:space="preserve">  </w:t>
      </w:r>
      <w:r w:rsidR="0000081F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</w:rPr>
        <w:t xml:space="preserve"> </w:t>
      </w:r>
      <w:r w:rsidR="008A6598">
        <w:rPr>
          <w:sz w:val="28"/>
          <w:szCs w:val="28"/>
          <w:lang w:val="uk-UA"/>
        </w:rPr>
        <w:t>Г.</w:t>
      </w:r>
      <w:r w:rsidR="001E7E48">
        <w:rPr>
          <w:sz w:val="28"/>
          <w:szCs w:val="28"/>
          <w:lang w:val="uk-UA"/>
        </w:rPr>
        <w:t xml:space="preserve"> </w:t>
      </w:r>
      <w:r w:rsidR="008A6598">
        <w:rPr>
          <w:sz w:val="28"/>
          <w:szCs w:val="28"/>
          <w:lang w:val="uk-UA"/>
        </w:rPr>
        <w:t>А.</w:t>
      </w:r>
      <w:r w:rsidR="001E7E48">
        <w:rPr>
          <w:sz w:val="28"/>
          <w:szCs w:val="28"/>
          <w:lang w:val="uk-UA"/>
        </w:rPr>
        <w:t xml:space="preserve"> </w:t>
      </w:r>
      <w:r w:rsidR="008A6598">
        <w:rPr>
          <w:sz w:val="28"/>
          <w:szCs w:val="28"/>
          <w:lang w:val="uk-UA"/>
        </w:rPr>
        <w:t>Шкура</w:t>
      </w:r>
    </w:p>
    <w:p w:rsidR="0000081F" w:rsidRDefault="00C5021B" w:rsidP="00C5021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</w:t>
      </w:r>
      <w:r w:rsidR="00382DD8">
        <w:rPr>
          <w:sz w:val="28"/>
          <w:szCs w:val="28"/>
          <w:lang w:val="uk-UA"/>
        </w:rPr>
        <w:t xml:space="preserve">                           </w:t>
      </w:r>
    </w:p>
    <w:p w:rsidR="00861AB2" w:rsidRDefault="00CD663A" w:rsidP="00C5021B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lastRenderedPageBreak/>
        <w:t xml:space="preserve">                                                                   </w:t>
      </w:r>
      <w:r w:rsidR="00FF2F4D">
        <w:rPr>
          <w:sz w:val="26"/>
          <w:szCs w:val="26"/>
          <w:lang w:val="uk-UA"/>
        </w:rPr>
        <w:t xml:space="preserve">                       </w:t>
      </w:r>
    </w:p>
    <w:p w:rsidR="00FF2F4D" w:rsidRDefault="00861AB2" w:rsidP="00C5021B">
      <w:pPr>
        <w:jc w:val="center"/>
        <w:rPr>
          <w:sz w:val="26"/>
          <w:szCs w:val="26"/>
          <w:lang w:val="uk-UA"/>
        </w:rPr>
      </w:pPr>
      <w:bookmarkStart w:id="0" w:name="_GoBack"/>
      <w:bookmarkEnd w:id="0"/>
      <w:r>
        <w:rPr>
          <w:sz w:val="26"/>
          <w:szCs w:val="26"/>
          <w:lang w:val="uk-UA"/>
        </w:rPr>
        <w:t xml:space="preserve">                                                          </w:t>
      </w:r>
      <w:r w:rsidR="00114173">
        <w:rPr>
          <w:sz w:val="26"/>
          <w:szCs w:val="26"/>
          <w:lang w:val="uk-UA"/>
        </w:rPr>
        <w:t xml:space="preserve">                       </w:t>
      </w:r>
      <w:r w:rsidR="00EA0D59" w:rsidRPr="00335F3D">
        <w:rPr>
          <w:sz w:val="26"/>
          <w:szCs w:val="26"/>
          <w:lang w:val="uk-UA"/>
        </w:rPr>
        <w:t xml:space="preserve">Додаток </w:t>
      </w:r>
    </w:p>
    <w:p w:rsidR="00EA0D59" w:rsidRPr="00335F3D" w:rsidRDefault="00FF2F4D" w:rsidP="00C5021B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                                                       </w:t>
      </w:r>
      <w:r w:rsidR="00114173">
        <w:rPr>
          <w:sz w:val="26"/>
          <w:szCs w:val="26"/>
          <w:lang w:val="uk-UA"/>
        </w:rPr>
        <w:t xml:space="preserve">                     </w:t>
      </w:r>
      <w:r>
        <w:rPr>
          <w:sz w:val="26"/>
          <w:szCs w:val="26"/>
          <w:lang w:val="uk-UA"/>
        </w:rPr>
        <w:t xml:space="preserve"> </w:t>
      </w:r>
      <w:r w:rsidR="00C5021B" w:rsidRPr="00335F3D">
        <w:rPr>
          <w:sz w:val="26"/>
          <w:szCs w:val="26"/>
          <w:lang w:val="uk-UA"/>
        </w:rPr>
        <w:t>до листа</w:t>
      </w:r>
      <w:r w:rsidR="00382DD8" w:rsidRPr="00335F3D">
        <w:rPr>
          <w:sz w:val="26"/>
          <w:szCs w:val="26"/>
          <w:lang w:val="uk-UA"/>
        </w:rPr>
        <w:t xml:space="preserve"> УДЦПО</w:t>
      </w:r>
    </w:p>
    <w:p w:rsidR="00EA0D59" w:rsidRPr="00335F3D" w:rsidRDefault="00382DD8" w:rsidP="00382DD8">
      <w:pPr>
        <w:jc w:val="center"/>
        <w:rPr>
          <w:sz w:val="26"/>
          <w:szCs w:val="26"/>
          <w:lang w:val="uk-UA"/>
        </w:rPr>
      </w:pPr>
      <w:r w:rsidRPr="00335F3D">
        <w:rPr>
          <w:sz w:val="26"/>
          <w:szCs w:val="26"/>
          <w:lang w:val="uk-UA"/>
        </w:rPr>
        <w:t xml:space="preserve">                                                                                 </w:t>
      </w:r>
      <w:r w:rsidR="007A4969" w:rsidRPr="00335F3D">
        <w:rPr>
          <w:sz w:val="26"/>
          <w:szCs w:val="26"/>
          <w:lang w:val="uk-UA"/>
        </w:rPr>
        <w:t xml:space="preserve">    </w:t>
      </w:r>
      <w:r w:rsidR="00335F3D" w:rsidRPr="00335F3D">
        <w:rPr>
          <w:sz w:val="26"/>
          <w:szCs w:val="26"/>
          <w:lang w:val="uk-UA"/>
        </w:rPr>
        <w:t xml:space="preserve"> </w:t>
      </w:r>
      <w:r w:rsidR="00335F3D">
        <w:rPr>
          <w:sz w:val="26"/>
          <w:szCs w:val="26"/>
          <w:lang w:val="uk-UA"/>
        </w:rPr>
        <w:t xml:space="preserve">       </w:t>
      </w:r>
      <w:r w:rsidR="00FF2F4D">
        <w:rPr>
          <w:sz w:val="26"/>
          <w:szCs w:val="26"/>
          <w:lang w:val="uk-UA"/>
        </w:rPr>
        <w:t xml:space="preserve">          </w:t>
      </w:r>
      <w:r w:rsidR="00861AB2">
        <w:rPr>
          <w:sz w:val="26"/>
          <w:szCs w:val="26"/>
          <w:lang w:val="uk-UA"/>
        </w:rPr>
        <w:t xml:space="preserve">  </w:t>
      </w:r>
      <w:r w:rsidR="00036E2D">
        <w:rPr>
          <w:sz w:val="26"/>
          <w:szCs w:val="26"/>
          <w:lang w:val="uk-UA"/>
        </w:rPr>
        <w:t>в</w:t>
      </w:r>
      <w:r w:rsidR="00114173">
        <w:rPr>
          <w:sz w:val="26"/>
          <w:szCs w:val="26"/>
          <w:lang w:val="uk-UA"/>
        </w:rPr>
        <w:t>ід 08.02.2017</w:t>
      </w:r>
      <w:r w:rsidR="004F60C7">
        <w:rPr>
          <w:sz w:val="26"/>
          <w:szCs w:val="26"/>
          <w:lang w:val="uk-UA"/>
        </w:rPr>
        <w:t xml:space="preserve">№ </w:t>
      </w:r>
      <w:r w:rsidR="00114173">
        <w:rPr>
          <w:sz w:val="26"/>
          <w:szCs w:val="26"/>
          <w:lang w:val="uk-UA"/>
        </w:rPr>
        <w:t>02-07</w:t>
      </w:r>
    </w:p>
    <w:p w:rsidR="00382DD8" w:rsidRDefault="00382DD8" w:rsidP="00382DD8">
      <w:pPr>
        <w:jc w:val="center"/>
        <w:rPr>
          <w:sz w:val="28"/>
          <w:szCs w:val="28"/>
          <w:lang w:val="uk-UA"/>
        </w:rPr>
      </w:pPr>
    </w:p>
    <w:p w:rsidR="00B239F2" w:rsidRDefault="00B239F2" w:rsidP="00B239F2">
      <w:pPr>
        <w:spacing w:after="20"/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Умови проведення</w:t>
      </w:r>
    </w:p>
    <w:p w:rsidR="00B239F2" w:rsidRDefault="00B239F2" w:rsidP="00B239F2">
      <w:pPr>
        <w:spacing w:after="20"/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Всеукраїнської виставки-конкурсу</w:t>
      </w:r>
    </w:p>
    <w:p w:rsidR="00B239F2" w:rsidRDefault="00B239F2" w:rsidP="00B239F2">
      <w:pPr>
        <w:spacing w:after="20"/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декоративно-ужиткового і образотворчого мистецтва</w:t>
      </w:r>
    </w:p>
    <w:p w:rsidR="00B239F2" w:rsidRDefault="00B239F2" w:rsidP="00B239F2">
      <w:pPr>
        <w:spacing w:after="20"/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«Знай і люби свій край»</w:t>
      </w:r>
    </w:p>
    <w:p w:rsidR="00B239F2" w:rsidRDefault="00B239F2" w:rsidP="00B239F2">
      <w:pPr>
        <w:spacing w:after="20"/>
        <w:ind w:firstLine="709"/>
        <w:jc w:val="both"/>
        <w:rPr>
          <w:sz w:val="28"/>
          <w:szCs w:val="28"/>
          <w:lang w:val="uk-UA"/>
        </w:rPr>
      </w:pPr>
    </w:p>
    <w:p w:rsidR="00B239F2" w:rsidRPr="00D249F4" w:rsidRDefault="00B239F2" w:rsidP="00B239F2">
      <w:pPr>
        <w:numPr>
          <w:ilvl w:val="0"/>
          <w:numId w:val="4"/>
        </w:numPr>
        <w:spacing w:after="2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Загальні положення</w:t>
      </w:r>
    </w:p>
    <w:p w:rsidR="00B239F2" w:rsidRDefault="00B239F2" w:rsidP="00B239F2">
      <w:pPr>
        <w:spacing w:after="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 Всеукраїнська виставка-конкурс декоративно-ужиткового і образотворчого мистецтва «Знай і люби свій край» (далі – виставка-конкурс) проводиться щорічно з метою підведення підсумків роботи гуртків, творчих об’єднань декоративно-ужиткового і образотворчого мистецтва, сприянню реалізації творчих задумів, залучення учнівської молоді до відкриття і розуміння прекрасного у навколишньому середовищі і у своєму житті, пробудження у дітей та молоді поваги до національної культурної спадщини.</w:t>
      </w:r>
    </w:p>
    <w:p w:rsidR="00B239F2" w:rsidRDefault="00B239F2" w:rsidP="00B239F2">
      <w:pPr>
        <w:spacing w:after="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 Завдання виставки-конкурсу:</w:t>
      </w:r>
    </w:p>
    <w:p w:rsidR="00B239F2" w:rsidRDefault="00B239F2" w:rsidP="00B239F2">
      <w:pPr>
        <w:spacing w:after="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пошук та підтримка обдарованих дітей;</w:t>
      </w:r>
      <w:r w:rsidRPr="006E19B7">
        <w:rPr>
          <w:sz w:val="28"/>
          <w:szCs w:val="28"/>
          <w:lang w:val="uk-UA"/>
        </w:rPr>
        <w:t xml:space="preserve"> </w:t>
      </w:r>
    </w:p>
    <w:p w:rsidR="00B239F2" w:rsidRDefault="00B239F2" w:rsidP="00B239F2">
      <w:pPr>
        <w:spacing w:after="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розкриття нових талантів;</w:t>
      </w:r>
    </w:p>
    <w:p w:rsidR="00B239F2" w:rsidRDefault="00B239F2" w:rsidP="00B239F2">
      <w:pPr>
        <w:spacing w:after="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подальший розвиток декоративно-ужиткового мистецтва серед учнівської та студентської молоді;</w:t>
      </w:r>
    </w:p>
    <w:p w:rsidR="00B239F2" w:rsidRDefault="00B239F2" w:rsidP="00B239F2">
      <w:pPr>
        <w:spacing w:after="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популяризація та пропаганда кращих робіт. </w:t>
      </w:r>
    </w:p>
    <w:p w:rsidR="00B239F2" w:rsidRDefault="00B239F2" w:rsidP="00B239F2">
      <w:pPr>
        <w:tabs>
          <w:tab w:val="left" w:pos="3969"/>
        </w:tabs>
        <w:spacing w:after="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1.3. Загальне керівництво виставкою - конкурсом здійснюється Українським державним центром позашкільної освіти.</w:t>
      </w:r>
    </w:p>
    <w:p w:rsidR="00B239F2" w:rsidRDefault="00B239F2" w:rsidP="00B239F2">
      <w:pPr>
        <w:tabs>
          <w:tab w:val="left" w:pos="3969"/>
        </w:tabs>
        <w:spacing w:after="20"/>
        <w:ind w:firstLine="709"/>
        <w:jc w:val="both"/>
        <w:rPr>
          <w:b/>
          <w:sz w:val="28"/>
          <w:szCs w:val="28"/>
          <w:lang w:val="uk-UA"/>
        </w:rPr>
      </w:pPr>
    </w:p>
    <w:p w:rsidR="00B239F2" w:rsidRDefault="00B239F2" w:rsidP="00B239F2">
      <w:pPr>
        <w:tabs>
          <w:tab w:val="left" w:pos="3969"/>
        </w:tabs>
        <w:spacing w:after="20"/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Місце та час проведення</w:t>
      </w:r>
    </w:p>
    <w:p w:rsidR="00B239F2" w:rsidRDefault="00B239F2" w:rsidP="00B239F2">
      <w:pPr>
        <w:spacing w:after="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 Виставка-конкурс проводиться щорічно у місті Києві на базі Українського державного це</w:t>
      </w:r>
      <w:r w:rsidR="00FF2F4D">
        <w:rPr>
          <w:sz w:val="28"/>
          <w:szCs w:val="28"/>
          <w:lang w:val="uk-UA"/>
        </w:rPr>
        <w:t>нтру позашкільної освіти</w:t>
      </w:r>
      <w:r>
        <w:rPr>
          <w:sz w:val="28"/>
          <w:szCs w:val="28"/>
          <w:lang w:val="uk-UA"/>
        </w:rPr>
        <w:t>.</w:t>
      </w:r>
    </w:p>
    <w:p w:rsidR="00B239F2" w:rsidRDefault="00B239F2" w:rsidP="00B239F2">
      <w:pPr>
        <w:spacing w:after="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2.2. Експонати на виставку-конкурс подаються за адресою: м. Київ,  </w:t>
      </w:r>
      <w:proofErr w:type="spellStart"/>
      <w:r>
        <w:rPr>
          <w:sz w:val="28"/>
          <w:szCs w:val="28"/>
          <w:lang w:val="uk-UA"/>
        </w:rPr>
        <w:t>Кловський</w:t>
      </w:r>
      <w:proofErr w:type="spellEnd"/>
      <w:r>
        <w:rPr>
          <w:sz w:val="28"/>
          <w:szCs w:val="28"/>
          <w:lang w:val="uk-UA"/>
        </w:rPr>
        <w:t xml:space="preserve"> узвіз, 8.</w:t>
      </w:r>
    </w:p>
    <w:p w:rsidR="00B239F2" w:rsidRDefault="00B239F2" w:rsidP="00B239F2">
      <w:pPr>
        <w:spacing w:after="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2.3. Термін подання експонатів – травень місяць (додаток № 5).</w:t>
      </w:r>
    </w:p>
    <w:p w:rsidR="00B239F2" w:rsidRDefault="00B239F2" w:rsidP="00B239F2">
      <w:pPr>
        <w:spacing w:after="20"/>
        <w:ind w:firstLine="709"/>
        <w:jc w:val="both"/>
        <w:rPr>
          <w:b/>
          <w:sz w:val="28"/>
          <w:szCs w:val="28"/>
          <w:lang w:val="uk-UA"/>
        </w:rPr>
      </w:pPr>
    </w:p>
    <w:p w:rsidR="00B239F2" w:rsidRDefault="00B239F2" w:rsidP="00B239F2">
      <w:pPr>
        <w:spacing w:after="20"/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Учасники</w:t>
      </w:r>
    </w:p>
    <w:p w:rsidR="00B239F2" w:rsidRDefault="00B239F2" w:rsidP="00B239F2">
      <w:pPr>
        <w:spacing w:after="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3.1. </w:t>
      </w:r>
      <w:r w:rsidRPr="005425ED">
        <w:rPr>
          <w:sz w:val="28"/>
          <w:szCs w:val="28"/>
          <w:lang w:val="uk-UA"/>
        </w:rPr>
        <w:t>До участі у конкурсі запрошуються вихованці (учні) позашкільних, загальноосвітніх, професійно-технічних, вищих та інших навчальних закладів.</w:t>
      </w:r>
      <w:r>
        <w:rPr>
          <w:sz w:val="28"/>
          <w:szCs w:val="28"/>
          <w:lang w:val="uk-UA"/>
        </w:rPr>
        <w:t xml:space="preserve"> </w:t>
      </w:r>
    </w:p>
    <w:p w:rsidR="00B239F2" w:rsidRDefault="00B239F2" w:rsidP="00B239F2">
      <w:pPr>
        <w:spacing w:after="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 Виставка-конкурс проводиться у трьох вікових категоріях:</w:t>
      </w:r>
    </w:p>
    <w:p w:rsidR="00B239F2" w:rsidRDefault="00B239F2" w:rsidP="00B239F2">
      <w:pPr>
        <w:spacing w:after="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молодша –  6–10 років;</w:t>
      </w:r>
    </w:p>
    <w:p w:rsidR="00B239F2" w:rsidRDefault="00B239F2" w:rsidP="00B239F2">
      <w:pPr>
        <w:spacing w:after="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середня – 11–15 років;</w:t>
      </w:r>
    </w:p>
    <w:p w:rsidR="00B239F2" w:rsidRDefault="00B239F2" w:rsidP="00B239F2">
      <w:pPr>
        <w:spacing w:after="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старша – 16–18 років.</w:t>
      </w:r>
    </w:p>
    <w:p w:rsidR="00B239F2" w:rsidRDefault="00B239F2" w:rsidP="00B239F2">
      <w:pPr>
        <w:spacing w:after="20"/>
        <w:ind w:firstLine="709"/>
        <w:jc w:val="both"/>
        <w:rPr>
          <w:b/>
          <w:sz w:val="28"/>
          <w:szCs w:val="28"/>
          <w:lang w:val="uk-UA"/>
        </w:rPr>
      </w:pPr>
    </w:p>
    <w:p w:rsidR="00B239F2" w:rsidRDefault="00B239F2" w:rsidP="00B239F2">
      <w:pPr>
        <w:spacing w:after="20"/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Програма проведення</w:t>
      </w:r>
    </w:p>
    <w:p w:rsidR="00B239F2" w:rsidRDefault="00B239F2" w:rsidP="00B239F2">
      <w:pPr>
        <w:spacing w:after="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4.1. Конкурс передбачає:</w:t>
      </w:r>
    </w:p>
    <w:p w:rsidR="00B239F2" w:rsidRDefault="00B239F2" w:rsidP="00B239F2">
      <w:pPr>
        <w:spacing w:after="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особисту першість з кожного розділу;</w:t>
      </w:r>
    </w:p>
    <w:p w:rsidR="00B239F2" w:rsidRDefault="00B239F2" w:rsidP="00B239F2">
      <w:pPr>
        <w:spacing w:after="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першість серед позашкільних навчальних закладів, які координують роботу художньо - естетичного напряму в області.</w:t>
      </w:r>
    </w:p>
    <w:p w:rsidR="00B239F2" w:rsidRDefault="00B239F2" w:rsidP="00B239F2">
      <w:pPr>
        <w:spacing w:after="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4.2. З поданих робіт в Українському державному центрі позашкільної освіти створюється постійно діюча виставка, яка діє протягом року.</w:t>
      </w:r>
    </w:p>
    <w:p w:rsidR="00B239F2" w:rsidRDefault="00B239F2" w:rsidP="00B239F2">
      <w:pPr>
        <w:spacing w:after="20"/>
        <w:ind w:firstLine="709"/>
        <w:jc w:val="both"/>
        <w:rPr>
          <w:b/>
          <w:color w:val="FF0000"/>
          <w:sz w:val="28"/>
          <w:szCs w:val="28"/>
          <w:lang w:val="uk-UA"/>
        </w:rPr>
      </w:pPr>
    </w:p>
    <w:p w:rsidR="00B239F2" w:rsidRDefault="00B239F2" w:rsidP="00B239F2">
      <w:pPr>
        <w:spacing w:after="20"/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Умови участі</w:t>
      </w:r>
    </w:p>
    <w:p w:rsidR="00B239F2" w:rsidRDefault="00B239F2" w:rsidP="00B239F2">
      <w:pPr>
        <w:spacing w:after="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5.1. На виставку-конкурс представляються роботи вихованців, які зайняли призові місця на районних, обласних виставках-конкурсах.</w:t>
      </w:r>
    </w:p>
    <w:p w:rsidR="00B239F2" w:rsidRDefault="00B239F2" w:rsidP="00B239F2">
      <w:pPr>
        <w:spacing w:after="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5.2. Роботи, які брали участь в минулих виставках і експонати низького рівня виконання до участі в конкурсі не допускаються.</w:t>
      </w:r>
    </w:p>
    <w:p w:rsidR="00B239F2" w:rsidRDefault="00B239F2" w:rsidP="00B239F2">
      <w:pPr>
        <w:spacing w:after="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5.3. </w:t>
      </w:r>
      <w:r>
        <w:rPr>
          <w:sz w:val="28"/>
          <w:szCs w:val="28"/>
        </w:rPr>
        <w:t xml:space="preserve">Для </w:t>
      </w:r>
      <w:proofErr w:type="spellStart"/>
      <w:r>
        <w:rPr>
          <w:sz w:val="28"/>
          <w:szCs w:val="28"/>
        </w:rPr>
        <w:t>участі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виставці</w:t>
      </w:r>
      <w:proofErr w:type="spellEnd"/>
      <w:r>
        <w:rPr>
          <w:sz w:val="28"/>
          <w:szCs w:val="28"/>
        </w:rPr>
        <w:t xml:space="preserve"> просимо </w:t>
      </w:r>
      <w:proofErr w:type="spellStart"/>
      <w:r>
        <w:rPr>
          <w:sz w:val="28"/>
          <w:szCs w:val="28"/>
          <w:lang w:val="uk-UA"/>
        </w:rPr>
        <w:t>обов</w:t>
      </w:r>
      <w:proofErr w:type="spellEnd"/>
      <w:r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язково</w:t>
      </w:r>
      <w:proofErr w:type="spellEnd"/>
      <w:r>
        <w:rPr>
          <w:sz w:val="28"/>
          <w:szCs w:val="28"/>
          <w:lang w:val="uk-UA"/>
        </w:rPr>
        <w:t xml:space="preserve"> подати фотографії робіт в електронному вигляді для розміщення на сайті Українського </w:t>
      </w:r>
      <w:proofErr w:type="gramStart"/>
      <w:r>
        <w:rPr>
          <w:sz w:val="28"/>
          <w:szCs w:val="28"/>
          <w:lang w:val="uk-UA"/>
        </w:rPr>
        <w:t>державного</w:t>
      </w:r>
      <w:proofErr w:type="gramEnd"/>
      <w:r>
        <w:rPr>
          <w:sz w:val="28"/>
          <w:szCs w:val="28"/>
          <w:lang w:val="uk-UA"/>
        </w:rPr>
        <w:t xml:space="preserve"> центру позашкільної освіти. Технічна вимога до фото:</w:t>
      </w:r>
    </w:p>
    <w:p w:rsidR="00B239F2" w:rsidRDefault="000323CD" w:rsidP="00B239F2">
      <w:pPr>
        <w:spacing w:after="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B239F2">
        <w:rPr>
          <w:sz w:val="28"/>
          <w:szCs w:val="28"/>
        </w:rPr>
        <w:t>формат</w:t>
      </w:r>
      <w:r w:rsidR="00B239F2">
        <w:rPr>
          <w:sz w:val="28"/>
          <w:szCs w:val="28"/>
          <w:lang w:val="uk-UA"/>
        </w:rPr>
        <w:t xml:space="preserve"> –</w:t>
      </w:r>
      <w:r w:rsidR="00B239F2">
        <w:rPr>
          <w:sz w:val="28"/>
          <w:szCs w:val="28"/>
        </w:rPr>
        <w:t xml:space="preserve"> </w:t>
      </w:r>
      <w:proofErr w:type="spellStart"/>
      <w:r w:rsidR="00B239F2" w:rsidRPr="007021B6">
        <w:rPr>
          <w:sz w:val="28"/>
          <w:szCs w:val="28"/>
        </w:rPr>
        <w:t>jpg</w:t>
      </w:r>
      <w:proofErr w:type="spellEnd"/>
      <w:r w:rsidR="00B239F2">
        <w:rPr>
          <w:sz w:val="28"/>
          <w:szCs w:val="28"/>
          <w:lang w:val="uk-UA"/>
        </w:rPr>
        <w:t>.</w:t>
      </w:r>
      <w:r w:rsidR="00B239F2">
        <w:rPr>
          <w:sz w:val="28"/>
          <w:szCs w:val="28"/>
        </w:rPr>
        <w:t xml:space="preserve"> </w:t>
      </w:r>
      <w:proofErr w:type="spellStart"/>
      <w:r w:rsidR="00B239F2" w:rsidRPr="007021B6">
        <w:rPr>
          <w:sz w:val="28"/>
          <w:szCs w:val="28"/>
        </w:rPr>
        <w:t>jp</w:t>
      </w:r>
      <w:proofErr w:type="spellEnd"/>
      <w:proofErr w:type="gramStart"/>
      <w:r w:rsidR="00B239F2">
        <w:rPr>
          <w:sz w:val="28"/>
          <w:szCs w:val="28"/>
          <w:lang w:val="uk-UA"/>
        </w:rPr>
        <w:t>е</w:t>
      </w:r>
      <w:proofErr w:type="spellStart"/>
      <w:proofErr w:type="gramEnd"/>
      <w:r w:rsidR="00B239F2" w:rsidRPr="007021B6">
        <w:rPr>
          <w:sz w:val="28"/>
          <w:szCs w:val="28"/>
        </w:rPr>
        <w:t>g</w:t>
      </w:r>
      <w:proofErr w:type="spellEnd"/>
      <w:r w:rsidR="00B239F2">
        <w:rPr>
          <w:sz w:val="28"/>
          <w:szCs w:val="28"/>
          <w:lang w:val="uk-UA"/>
        </w:rPr>
        <w:t xml:space="preserve">; </w:t>
      </w:r>
    </w:p>
    <w:p w:rsidR="00B239F2" w:rsidRDefault="00B239F2" w:rsidP="00B239F2">
      <w:pPr>
        <w:spacing w:after="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дозвіл зображення – 200-300 </w:t>
      </w:r>
      <w:proofErr w:type="spellStart"/>
      <w:r>
        <w:rPr>
          <w:sz w:val="28"/>
          <w:szCs w:val="28"/>
        </w:rPr>
        <w:t>dpi</w:t>
      </w:r>
      <w:proofErr w:type="spellEnd"/>
      <w:r>
        <w:rPr>
          <w:sz w:val="28"/>
          <w:szCs w:val="28"/>
          <w:lang w:val="uk-UA"/>
        </w:rPr>
        <w:t xml:space="preserve">; </w:t>
      </w:r>
    </w:p>
    <w:p w:rsidR="00B239F2" w:rsidRDefault="00B239F2" w:rsidP="00B239F2">
      <w:pPr>
        <w:spacing w:after="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розмір файлу – не більше 5 Мб.;</w:t>
      </w:r>
    </w:p>
    <w:p w:rsidR="00B239F2" w:rsidRDefault="000323CD" w:rsidP="00B239F2">
      <w:pPr>
        <w:spacing w:after="20"/>
        <w:ind w:firstLine="709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B239F2">
        <w:rPr>
          <w:sz w:val="28"/>
          <w:szCs w:val="28"/>
          <w:lang w:val="uk-UA"/>
        </w:rPr>
        <w:t>р</w:t>
      </w:r>
      <w:proofErr w:type="spellStart"/>
      <w:r w:rsidR="00B239F2" w:rsidRPr="00EB2BDE">
        <w:rPr>
          <w:color w:val="000000" w:themeColor="text1"/>
          <w:sz w:val="28"/>
          <w:szCs w:val="28"/>
          <w:shd w:val="clear" w:color="auto" w:fill="FFFFFF"/>
        </w:rPr>
        <w:t>озглядаються</w:t>
      </w:r>
      <w:proofErr w:type="spellEnd"/>
      <w:r w:rsidR="00B239F2" w:rsidRPr="00F0266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B239F2" w:rsidRPr="00EB2BDE">
        <w:rPr>
          <w:color w:val="000000" w:themeColor="text1"/>
          <w:sz w:val="28"/>
          <w:szCs w:val="28"/>
          <w:shd w:val="clear" w:color="auto" w:fill="FFFFFF"/>
        </w:rPr>
        <w:t>виключно</w:t>
      </w:r>
      <w:proofErr w:type="spellEnd"/>
      <w:r w:rsidR="00B239F2" w:rsidRPr="00F0266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B239F2" w:rsidRPr="00EB2BDE">
        <w:rPr>
          <w:color w:val="000000" w:themeColor="text1"/>
          <w:sz w:val="28"/>
          <w:szCs w:val="28"/>
          <w:shd w:val="clear" w:color="auto" w:fill="FFFFFF"/>
        </w:rPr>
        <w:t>фотографії</w:t>
      </w:r>
      <w:proofErr w:type="spellEnd"/>
      <w:r w:rsidR="00B239F2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без додаткових написів, рамок, </w:t>
      </w:r>
      <w:proofErr w:type="spellStart"/>
      <w:r w:rsidR="00B239F2" w:rsidRPr="00EB2BDE">
        <w:rPr>
          <w:color w:val="000000" w:themeColor="text1"/>
          <w:sz w:val="28"/>
          <w:szCs w:val="28"/>
          <w:shd w:val="clear" w:color="auto" w:fill="FFFFFF"/>
        </w:rPr>
        <w:t>підписів</w:t>
      </w:r>
      <w:proofErr w:type="spellEnd"/>
      <w:r w:rsidR="00B239F2" w:rsidRPr="00EB2BDE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="00B239F2" w:rsidRPr="00EB2BDE">
        <w:rPr>
          <w:color w:val="000000" w:themeColor="text1"/>
          <w:sz w:val="28"/>
          <w:szCs w:val="28"/>
          <w:shd w:val="clear" w:color="auto" w:fill="FFFFFF"/>
        </w:rPr>
        <w:t>і</w:t>
      </w:r>
      <w:proofErr w:type="spellEnd"/>
      <w:r w:rsidR="00B239F2" w:rsidRPr="00EB2BDE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="00B239F2" w:rsidRPr="00EB2BDE">
        <w:rPr>
          <w:color w:val="000000" w:themeColor="text1"/>
          <w:sz w:val="28"/>
          <w:szCs w:val="28"/>
          <w:shd w:val="clear" w:color="auto" w:fill="FFFFFF"/>
        </w:rPr>
        <w:t>інших</w:t>
      </w:r>
      <w:proofErr w:type="spellEnd"/>
      <w:r w:rsidR="00B239F2" w:rsidRPr="00EB2BDE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="00B239F2" w:rsidRPr="00EB2BDE">
        <w:rPr>
          <w:color w:val="000000" w:themeColor="text1"/>
          <w:sz w:val="28"/>
          <w:szCs w:val="28"/>
          <w:shd w:val="clear" w:color="auto" w:fill="FFFFFF"/>
        </w:rPr>
        <w:t>елементів</w:t>
      </w:r>
      <w:proofErr w:type="spellEnd"/>
      <w:r w:rsidR="00B239F2" w:rsidRPr="00F0266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B239F2" w:rsidRPr="00EB2BDE">
        <w:rPr>
          <w:color w:val="000000" w:themeColor="text1"/>
          <w:sz w:val="28"/>
          <w:szCs w:val="28"/>
          <w:shd w:val="clear" w:color="auto" w:fill="FFFFFF"/>
        </w:rPr>
        <w:t>доданих</w:t>
      </w:r>
      <w:proofErr w:type="spellEnd"/>
      <w:r w:rsidR="00B239F2" w:rsidRPr="00EB2BDE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="00B239F2" w:rsidRPr="00EB2BDE">
        <w:rPr>
          <w:color w:val="000000" w:themeColor="text1"/>
          <w:sz w:val="28"/>
          <w:szCs w:val="28"/>
          <w:shd w:val="clear" w:color="auto" w:fill="FFFFFF"/>
        </w:rPr>
        <w:t>поверх</w:t>
      </w:r>
      <w:r w:rsidR="00B239F2" w:rsidRPr="00EB2BDE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="00B239F2" w:rsidRPr="00EB2BDE">
        <w:rPr>
          <w:color w:val="000000" w:themeColor="text1"/>
          <w:sz w:val="28"/>
          <w:szCs w:val="28"/>
          <w:shd w:val="clear" w:color="auto" w:fill="FFFFFF"/>
        </w:rPr>
        <w:t>фото</w:t>
      </w:r>
      <w:r w:rsidR="00B239F2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="00B239F2" w:rsidRPr="00EB2BDE">
        <w:rPr>
          <w:color w:val="000000" w:themeColor="text1"/>
          <w:sz w:val="28"/>
          <w:szCs w:val="28"/>
          <w:shd w:val="clear" w:color="auto" w:fill="FFFFFF"/>
        </w:rPr>
        <w:t>отриманого</w:t>
      </w:r>
      <w:proofErr w:type="spellEnd"/>
      <w:r w:rsidR="00B239F2" w:rsidRPr="00EB2BDE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="00B239F2" w:rsidRPr="00EB2BDE">
        <w:rPr>
          <w:color w:val="000000" w:themeColor="text1"/>
          <w:sz w:val="28"/>
          <w:szCs w:val="28"/>
          <w:shd w:val="clear" w:color="auto" w:fill="FFFFFF"/>
        </w:rPr>
        <w:t>з</w:t>
      </w:r>
      <w:proofErr w:type="spellEnd"/>
      <w:r w:rsidR="00B239F2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камери або після базової обробки;</w:t>
      </w:r>
    </w:p>
    <w:p w:rsidR="00B239F2" w:rsidRPr="00233C49" w:rsidRDefault="00B239F2" w:rsidP="00B239F2">
      <w:pPr>
        <w:spacing w:after="20"/>
        <w:ind w:firstLine="709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- </w:t>
      </w:r>
      <w:proofErr w:type="spellStart"/>
      <w:r>
        <w:rPr>
          <w:color w:val="000000" w:themeColor="text1"/>
          <w:sz w:val="28"/>
          <w:szCs w:val="28"/>
          <w:shd w:val="clear" w:color="auto" w:fill="FFFFFF"/>
          <w:lang w:val="uk-UA"/>
        </w:rPr>
        <w:t>ім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>’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я файлу, що містить зображення повинно відповідати назві роботи, прізвища </w:t>
      </w:r>
      <w:r w:rsidR="000323CD">
        <w:rPr>
          <w:color w:val="000000" w:themeColor="text1"/>
          <w:sz w:val="28"/>
          <w:szCs w:val="28"/>
          <w:shd w:val="clear" w:color="auto" w:fill="FFFFFF"/>
          <w:lang w:val="uk-UA"/>
        </w:rPr>
        <w:t>та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імені виконавця</w:t>
      </w:r>
      <w:r w:rsidR="000323CD">
        <w:rPr>
          <w:color w:val="000000" w:themeColor="text1"/>
          <w:sz w:val="28"/>
          <w:szCs w:val="28"/>
          <w:shd w:val="clear" w:color="auto" w:fill="FFFFFF"/>
          <w:lang w:val="uk-UA"/>
        </w:rPr>
        <w:t>,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назві області (наприклад робота </w:t>
      </w:r>
      <w:proofErr w:type="spellStart"/>
      <w:r>
        <w:rPr>
          <w:color w:val="000000" w:themeColor="text1"/>
          <w:sz w:val="28"/>
          <w:szCs w:val="28"/>
          <w:shd w:val="clear" w:color="auto" w:fill="FFFFFF"/>
          <w:lang w:val="uk-UA"/>
        </w:rPr>
        <w:t>Шандиби</w:t>
      </w:r>
      <w:proofErr w:type="spellEnd"/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Сергія «Квіти» Волинська обл. – «</w:t>
      </w:r>
      <w:proofErr w:type="spellStart"/>
      <w:r>
        <w:rPr>
          <w:color w:val="000000" w:themeColor="text1"/>
          <w:sz w:val="28"/>
          <w:szCs w:val="28"/>
          <w:shd w:val="clear" w:color="auto" w:fill="FFFFFF"/>
          <w:lang w:val="uk-UA"/>
        </w:rPr>
        <w:t>Квіти_Шандиба</w:t>
      </w:r>
      <w:proofErr w:type="spellEnd"/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Сергій_Волинська.</w:t>
      </w:r>
      <w:r w:rsidRPr="000026D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EB2BDE">
        <w:rPr>
          <w:color w:val="000000" w:themeColor="text1"/>
          <w:sz w:val="28"/>
          <w:szCs w:val="28"/>
          <w:shd w:val="clear" w:color="auto" w:fill="FFFFFF"/>
        </w:rPr>
        <w:t>jpg</w:t>
      </w:r>
      <w:proofErr w:type="spellEnd"/>
      <w:r w:rsidRPr="00EB2BDE">
        <w:rPr>
          <w:color w:val="000000" w:themeColor="text1"/>
          <w:sz w:val="28"/>
          <w:szCs w:val="28"/>
          <w:shd w:val="clear" w:color="auto" w:fill="FFFFFF"/>
        </w:rPr>
        <w:t>"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>).</w:t>
      </w:r>
      <w:proofErr w:type="gramEnd"/>
    </w:p>
    <w:p w:rsidR="00B239F2" w:rsidRDefault="00B239F2" w:rsidP="00B239F2">
      <w:pPr>
        <w:ind w:firstLine="709"/>
        <w:jc w:val="both"/>
        <w:rPr>
          <w:sz w:val="28"/>
          <w:szCs w:val="28"/>
          <w:lang w:val="uk-UA"/>
        </w:rPr>
      </w:pPr>
      <w:r w:rsidRPr="00EB2BD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lang w:val="uk-UA"/>
        </w:rPr>
        <w:t xml:space="preserve">5.4. Роботи повинні мати належний вигляд: оформлені, підписані (згідно додатку № 4), марковані згідно таблиці (додаток № 3), картини обов’язково оформлені у раму. </w:t>
      </w:r>
    </w:p>
    <w:p w:rsidR="00B239F2" w:rsidRDefault="00B239F2" w:rsidP="00B239F2">
      <w:pPr>
        <w:spacing w:after="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10% робіт – переможців від регіону залишаються в Українському державному центрі позашкільної освіти на постійно діючу виставку.</w:t>
      </w:r>
    </w:p>
    <w:p w:rsidR="00B239F2" w:rsidRDefault="00B239F2" w:rsidP="00B239F2">
      <w:pPr>
        <w:spacing w:after="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5.5. За комплектацію, підбір експонатів, їх доставку в УДЦПО, за збереження авторства поданих на конкурс робіт, відповідальність несуть уповноважені особи з  позашкільних навчальних закладів, які координують роботу художньо-естетичного напряму в області.</w:t>
      </w:r>
    </w:p>
    <w:p w:rsidR="00B239F2" w:rsidRDefault="00B239F2" w:rsidP="00B239F2">
      <w:pPr>
        <w:spacing w:after="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5.6. Виставка-конкурс проводиться за розділами:</w:t>
      </w:r>
    </w:p>
    <w:p w:rsidR="00B239F2" w:rsidRDefault="00B239F2" w:rsidP="00B239F2">
      <w:pPr>
        <w:spacing w:after="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1.Декоративно-ужиткове мистецтво:</w:t>
      </w:r>
    </w:p>
    <w:p w:rsidR="00B239F2" w:rsidRDefault="00B239F2" w:rsidP="00B239F2">
      <w:pPr>
        <w:spacing w:after="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художнє різьблення по дереву;</w:t>
      </w:r>
    </w:p>
    <w:p w:rsidR="00B239F2" w:rsidRDefault="00B239F2" w:rsidP="00B239F2">
      <w:pPr>
        <w:spacing w:after="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гончарство та художня кераміка;</w:t>
      </w:r>
    </w:p>
    <w:p w:rsidR="00B239F2" w:rsidRDefault="00B239F2" w:rsidP="00B239F2">
      <w:pPr>
        <w:spacing w:after="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художнє плетіння, ткацтво;</w:t>
      </w:r>
    </w:p>
    <w:p w:rsidR="00B239F2" w:rsidRDefault="00B239F2" w:rsidP="00B239F2">
      <w:pPr>
        <w:spacing w:after="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в’язання спицями, гачком;</w:t>
      </w:r>
    </w:p>
    <w:p w:rsidR="00B239F2" w:rsidRDefault="00B239F2" w:rsidP="00B239F2">
      <w:pPr>
        <w:spacing w:after="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витинання</w:t>
      </w:r>
      <w:proofErr w:type="spellEnd"/>
      <w:r>
        <w:rPr>
          <w:sz w:val="28"/>
          <w:szCs w:val="28"/>
          <w:lang w:val="uk-UA"/>
        </w:rPr>
        <w:t>;</w:t>
      </w:r>
    </w:p>
    <w:p w:rsidR="00B239F2" w:rsidRDefault="00B239F2" w:rsidP="00B239F2">
      <w:pPr>
        <w:spacing w:after="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художня вишивка;</w:t>
      </w:r>
    </w:p>
    <w:p w:rsidR="00B239F2" w:rsidRDefault="00B239F2" w:rsidP="00B239F2">
      <w:pPr>
        <w:spacing w:after="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народна лялька;</w:t>
      </w:r>
    </w:p>
    <w:p w:rsidR="00B239F2" w:rsidRDefault="00B239F2" w:rsidP="00B239F2">
      <w:pPr>
        <w:spacing w:after="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м’яка іграшка;</w:t>
      </w:r>
    </w:p>
    <w:p w:rsidR="00B239F2" w:rsidRDefault="00B239F2" w:rsidP="00B239F2">
      <w:pPr>
        <w:spacing w:after="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- писанкарство;</w:t>
      </w:r>
    </w:p>
    <w:p w:rsidR="00B239F2" w:rsidRDefault="00B239F2" w:rsidP="00B239F2">
      <w:pPr>
        <w:spacing w:after="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вироби з тіста;</w:t>
      </w:r>
    </w:p>
    <w:p w:rsidR="00B239F2" w:rsidRDefault="00B239F2" w:rsidP="00B239F2">
      <w:pPr>
        <w:spacing w:after="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вироби з шкіри;</w:t>
      </w:r>
    </w:p>
    <w:p w:rsidR="00B239F2" w:rsidRDefault="00B239F2" w:rsidP="00B239F2">
      <w:pPr>
        <w:spacing w:after="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декоративний розпис, народний живопис;</w:t>
      </w:r>
    </w:p>
    <w:p w:rsidR="00B239F2" w:rsidRDefault="00B239F2" w:rsidP="00B239F2">
      <w:pPr>
        <w:spacing w:after="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бісероплетіння</w:t>
      </w:r>
      <w:proofErr w:type="spellEnd"/>
      <w:r>
        <w:rPr>
          <w:sz w:val="28"/>
          <w:szCs w:val="28"/>
          <w:lang w:val="uk-UA"/>
        </w:rPr>
        <w:t>;</w:t>
      </w:r>
    </w:p>
    <w:p w:rsidR="00B239F2" w:rsidRDefault="00B239F2" w:rsidP="00B239F2">
      <w:pPr>
        <w:spacing w:after="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паперова пластика та </w:t>
      </w:r>
      <w:proofErr w:type="spellStart"/>
      <w:r>
        <w:rPr>
          <w:sz w:val="28"/>
          <w:szCs w:val="28"/>
          <w:lang w:val="uk-UA"/>
        </w:rPr>
        <w:t>оригамі</w:t>
      </w:r>
      <w:proofErr w:type="spellEnd"/>
      <w:r>
        <w:rPr>
          <w:sz w:val="28"/>
          <w:szCs w:val="28"/>
          <w:lang w:val="uk-UA"/>
        </w:rPr>
        <w:t>;</w:t>
      </w:r>
    </w:p>
    <w:p w:rsidR="00B239F2" w:rsidRDefault="00B239F2" w:rsidP="00B239F2">
      <w:pPr>
        <w:spacing w:after="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вироби з соломки;</w:t>
      </w:r>
    </w:p>
    <w:p w:rsidR="00B239F2" w:rsidRDefault="00B239F2" w:rsidP="00B239F2">
      <w:pPr>
        <w:spacing w:after="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ізонитка</w:t>
      </w:r>
      <w:proofErr w:type="spellEnd"/>
      <w:r>
        <w:rPr>
          <w:sz w:val="28"/>
          <w:szCs w:val="28"/>
          <w:lang w:val="uk-UA"/>
        </w:rPr>
        <w:t>;</w:t>
      </w:r>
    </w:p>
    <w:p w:rsidR="00B239F2" w:rsidRDefault="00B239F2" w:rsidP="00B239F2">
      <w:pPr>
        <w:spacing w:after="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лозоплетіння;</w:t>
      </w:r>
    </w:p>
    <w:p w:rsidR="00B239F2" w:rsidRDefault="00B239F2" w:rsidP="00B239F2">
      <w:pPr>
        <w:spacing w:after="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вироби з природних матеріалів;</w:t>
      </w:r>
    </w:p>
    <w:p w:rsidR="00B239F2" w:rsidRDefault="00B239F2" w:rsidP="00B239F2">
      <w:pPr>
        <w:spacing w:after="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інші техніки виконання.</w:t>
      </w:r>
    </w:p>
    <w:p w:rsidR="00B239F2" w:rsidRDefault="00B239F2" w:rsidP="00B239F2">
      <w:pPr>
        <w:spacing w:after="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Образотворче мистецтво:</w:t>
      </w:r>
    </w:p>
    <w:p w:rsidR="00B239F2" w:rsidRDefault="00B239F2" w:rsidP="00B239F2">
      <w:pPr>
        <w:spacing w:after="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графіка;</w:t>
      </w:r>
    </w:p>
    <w:p w:rsidR="00B239F2" w:rsidRDefault="00B239F2" w:rsidP="00B239F2">
      <w:pPr>
        <w:spacing w:after="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живопис;</w:t>
      </w:r>
    </w:p>
    <w:p w:rsidR="00B239F2" w:rsidRDefault="00B239F2" w:rsidP="00B239F2">
      <w:pPr>
        <w:spacing w:after="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батик.</w:t>
      </w:r>
    </w:p>
    <w:p w:rsidR="00B239F2" w:rsidRDefault="00B239F2" w:rsidP="00B239F2">
      <w:pPr>
        <w:spacing w:after="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5.7. У кожному розділі подаються не більше 3-х робіт у кожній віковій категорії.</w:t>
      </w:r>
    </w:p>
    <w:p w:rsidR="00B239F2" w:rsidRDefault="00B239F2" w:rsidP="00B239F2">
      <w:pPr>
        <w:spacing w:after="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5.8. Для оцінювання техніки виконання робіт з розділу «художня вишивка» зворотній бік роботи повинен бути відкритим. В іншому випадку, бали за техніку виконання закритих робіт враховуватись не будуть!</w:t>
      </w:r>
    </w:p>
    <w:p w:rsidR="00B239F2" w:rsidRDefault="00B239F2" w:rsidP="00B239F2">
      <w:pPr>
        <w:spacing w:after="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5.9. Витрати на доставку, повернення експонатів та відрядження уповноважених осіб здійснюються за рахунок організації, що відряджає</w:t>
      </w:r>
      <w:r w:rsidR="000323CD">
        <w:rPr>
          <w:sz w:val="28"/>
          <w:szCs w:val="28"/>
          <w:lang w:val="uk-UA"/>
        </w:rPr>
        <w:t xml:space="preserve"> або інших джерел не заборонених чинним законодавством України</w:t>
      </w:r>
      <w:r>
        <w:rPr>
          <w:sz w:val="28"/>
          <w:szCs w:val="28"/>
          <w:lang w:val="uk-UA"/>
        </w:rPr>
        <w:t>.</w:t>
      </w:r>
    </w:p>
    <w:p w:rsidR="00B239F2" w:rsidRDefault="00B239F2" w:rsidP="00B239F2">
      <w:pPr>
        <w:spacing w:after="20"/>
        <w:ind w:firstLine="709"/>
        <w:jc w:val="both"/>
        <w:rPr>
          <w:sz w:val="28"/>
          <w:szCs w:val="28"/>
          <w:lang w:val="uk-UA"/>
        </w:rPr>
      </w:pPr>
    </w:p>
    <w:p w:rsidR="00B239F2" w:rsidRDefault="00B239F2" w:rsidP="00B239F2">
      <w:pPr>
        <w:spacing w:after="20"/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Визначення та нагородження переможців</w:t>
      </w:r>
    </w:p>
    <w:p w:rsidR="00B239F2" w:rsidRDefault="00B239F2" w:rsidP="00B239F2">
      <w:pPr>
        <w:spacing w:after="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6.1. Роботи оцінюються з кожного розділу окремо, згідно з критеріями конкурсних оцінок:</w:t>
      </w:r>
    </w:p>
    <w:p w:rsidR="00B239F2" w:rsidRDefault="00B239F2" w:rsidP="00B239F2">
      <w:pPr>
        <w:numPr>
          <w:ilvl w:val="0"/>
          <w:numId w:val="5"/>
        </w:numPr>
        <w:spacing w:after="2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композицію………………… 50 балів;</w:t>
      </w:r>
    </w:p>
    <w:p w:rsidR="00B239F2" w:rsidRDefault="00B239F2" w:rsidP="00B239F2">
      <w:pPr>
        <w:numPr>
          <w:ilvl w:val="0"/>
          <w:numId w:val="5"/>
        </w:numPr>
        <w:spacing w:after="2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техніку виконання…............ 50 балів;</w:t>
      </w:r>
    </w:p>
    <w:p w:rsidR="00B239F2" w:rsidRDefault="00B239F2" w:rsidP="00B239F2">
      <w:pPr>
        <w:numPr>
          <w:ilvl w:val="0"/>
          <w:numId w:val="5"/>
        </w:numPr>
        <w:spacing w:after="2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оригінальність твору............30 балів;</w:t>
      </w:r>
    </w:p>
    <w:p w:rsidR="00B239F2" w:rsidRDefault="00B239F2" w:rsidP="00B239F2">
      <w:pPr>
        <w:numPr>
          <w:ilvl w:val="0"/>
          <w:numId w:val="5"/>
        </w:numPr>
        <w:spacing w:after="2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ступінь емоційного впливу…... 30 балів.</w:t>
      </w:r>
    </w:p>
    <w:p w:rsidR="00B239F2" w:rsidRDefault="00B239F2" w:rsidP="00B239F2">
      <w:pPr>
        <w:spacing w:after="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Особиста першість визначається за максимальною кількістю балів, набраних автором за роботу, представлену на конкурс.</w:t>
      </w:r>
    </w:p>
    <w:p w:rsidR="00B239F2" w:rsidRDefault="00B239F2" w:rsidP="00B239F2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6.2. </w:t>
      </w:r>
      <w:r w:rsidRPr="00674A73">
        <w:rPr>
          <w:sz w:val="28"/>
          <w:szCs w:val="28"/>
          <w:lang w:val="uk-UA"/>
        </w:rPr>
        <w:t xml:space="preserve">Журі </w:t>
      </w:r>
      <w:r>
        <w:rPr>
          <w:sz w:val="28"/>
          <w:szCs w:val="28"/>
          <w:lang w:val="uk-UA"/>
        </w:rPr>
        <w:t>виставки-к</w:t>
      </w:r>
      <w:r w:rsidRPr="00674A73">
        <w:rPr>
          <w:sz w:val="28"/>
          <w:szCs w:val="28"/>
          <w:lang w:val="uk-UA"/>
        </w:rPr>
        <w:t>онкурсу формується Українським державним центром позашкільної освіти до складу якого включені провідні фахівці у відповідному виді мистецтва.</w:t>
      </w:r>
    </w:p>
    <w:p w:rsidR="00B239F2" w:rsidRDefault="00B239F2" w:rsidP="00B239F2">
      <w:pPr>
        <w:spacing w:after="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6.3. Переможці нагороджуються дипломами Українського державного центру позашкільної освіти відповідних ступенів.</w:t>
      </w:r>
    </w:p>
    <w:p w:rsidR="00B239F2" w:rsidRDefault="00B239F2" w:rsidP="00B239F2">
      <w:pPr>
        <w:spacing w:after="20"/>
        <w:ind w:firstLine="709"/>
        <w:jc w:val="both"/>
        <w:rPr>
          <w:b/>
          <w:sz w:val="28"/>
          <w:szCs w:val="28"/>
          <w:lang w:val="uk-UA"/>
        </w:rPr>
      </w:pPr>
    </w:p>
    <w:p w:rsidR="00B239F2" w:rsidRDefault="00B239F2" w:rsidP="00B239F2">
      <w:pPr>
        <w:spacing w:after="20"/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 Документація</w:t>
      </w:r>
    </w:p>
    <w:p w:rsidR="00B239F2" w:rsidRDefault="00B239F2" w:rsidP="00B239F2">
      <w:pPr>
        <w:spacing w:after="20"/>
        <w:ind w:firstLine="709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7.1. Для подачі експонатів необхідно підготувати наступні документи:</w:t>
      </w:r>
    </w:p>
    <w:p w:rsidR="00B239F2" w:rsidRDefault="00B239F2" w:rsidP="00B239F2">
      <w:pPr>
        <w:spacing w:after="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- копія підсумкового наказу за результатами обласної виставки-конкурсу. Без копії підсумкового наказу за результатами обласної виставки конкурсу роботи прийматися не будуть!</w:t>
      </w:r>
    </w:p>
    <w:p w:rsidR="00B239F2" w:rsidRDefault="00B239F2" w:rsidP="00B239F2">
      <w:pPr>
        <w:spacing w:after="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заявка (додаток № 1). За один місяць до прийому експонатів подається заявка </w:t>
      </w: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електронну</w:t>
      </w:r>
      <w:proofErr w:type="spellEnd"/>
      <w:r>
        <w:rPr>
          <w:sz w:val="28"/>
          <w:szCs w:val="28"/>
        </w:rPr>
        <w:t xml:space="preserve"> адресу: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estetu@i.ua</w:t>
      </w:r>
      <w:r>
        <w:rPr>
          <w:sz w:val="28"/>
          <w:szCs w:val="28"/>
          <w:lang w:val="uk-UA"/>
        </w:rPr>
        <w:t xml:space="preserve">. У заявці на участь заповнюється графа маркування виробу згідно з додатком № </w:t>
      </w:r>
      <w:r>
        <w:rPr>
          <w:sz w:val="28"/>
          <w:szCs w:val="28"/>
        </w:rPr>
        <w:t>3</w:t>
      </w:r>
      <w:r>
        <w:rPr>
          <w:sz w:val="28"/>
          <w:szCs w:val="28"/>
          <w:lang w:val="uk-UA"/>
        </w:rPr>
        <w:t xml:space="preserve">. </w:t>
      </w:r>
    </w:p>
    <w:p w:rsidR="00B239F2" w:rsidRDefault="00B239F2" w:rsidP="00B239F2">
      <w:pPr>
        <w:spacing w:after="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паспорт на кожну роботу в окремому файлі (додаток № 2).</w:t>
      </w:r>
    </w:p>
    <w:p w:rsidR="00B239F2" w:rsidRDefault="00B239F2" w:rsidP="00B239F2">
      <w:pPr>
        <w:spacing w:after="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фотокартка експоната розміром 10х15 см. в друкованому та </w:t>
      </w:r>
      <w:proofErr w:type="spellStart"/>
      <w:r>
        <w:rPr>
          <w:sz w:val="28"/>
          <w:szCs w:val="28"/>
          <w:lang w:val="uk-UA"/>
        </w:rPr>
        <w:t>обов</w:t>
      </w:r>
      <w:proofErr w:type="spellEnd"/>
      <w:r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язково</w:t>
      </w:r>
      <w:proofErr w:type="spellEnd"/>
      <w:r>
        <w:rPr>
          <w:sz w:val="28"/>
          <w:szCs w:val="28"/>
          <w:lang w:val="uk-UA"/>
        </w:rPr>
        <w:t xml:space="preserve"> в електронному вигляді. </w:t>
      </w:r>
    </w:p>
    <w:p w:rsidR="00B239F2" w:rsidRDefault="00B239F2" w:rsidP="00B239F2">
      <w:pPr>
        <w:spacing w:after="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етикетка на експонат (додаток № 4).</w:t>
      </w:r>
    </w:p>
    <w:p w:rsidR="00B239F2" w:rsidRDefault="00B239F2" w:rsidP="00B239F2">
      <w:pPr>
        <w:spacing w:after="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Документи подаються без скорочень та абревіатур. Зміст папки подається в друкованому та електронному вигляді.</w:t>
      </w:r>
    </w:p>
    <w:p w:rsidR="00B239F2" w:rsidRDefault="00B239F2" w:rsidP="00B239F2">
      <w:pPr>
        <w:spacing w:after="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Роботи, які не відповідають вимогам та не мають супроводжуючих, вище перерахованих документів</w:t>
      </w:r>
      <w:r w:rsidR="000323CD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на виставку не приймаються.</w:t>
      </w:r>
    </w:p>
    <w:p w:rsidR="00B239F2" w:rsidRDefault="00B239F2" w:rsidP="00B239F2">
      <w:pPr>
        <w:spacing w:after="20"/>
        <w:ind w:left="3600" w:firstLine="720"/>
        <w:jc w:val="both"/>
        <w:rPr>
          <w:sz w:val="28"/>
          <w:szCs w:val="28"/>
          <w:lang w:val="uk-UA"/>
        </w:rPr>
      </w:pPr>
    </w:p>
    <w:p w:rsidR="00B239F2" w:rsidRDefault="00B239F2" w:rsidP="00B239F2">
      <w:pPr>
        <w:jc w:val="both"/>
        <w:rPr>
          <w:sz w:val="28"/>
          <w:szCs w:val="28"/>
          <w:lang w:val="uk-UA"/>
        </w:rPr>
      </w:pPr>
    </w:p>
    <w:p w:rsidR="00B239F2" w:rsidRDefault="00B239F2" w:rsidP="00B239F2">
      <w:pPr>
        <w:jc w:val="both"/>
        <w:rPr>
          <w:sz w:val="28"/>
          <w:szCs w:val="28"/>
          <w:lang w:val="uk-UA"/>
        </w:rPr>
      </w:pPr>
    </w:p>
    <w:p w:rsidR="00B239F2" w:rsidRDefault="00B239F2" w:rsidP="00B239F2">
      <w:pPr>
        <w:jc w:val="both"/>
        <w:rPr>
          <w:sz w:val="28"/>
          <w:szCs w:val="28"/>
          <w:lang w:val="uk-UA"/>
        </w:rPr>
      </w:pPr>
    </w:p>
    <w:p w:rsidR="00B239F2" w:rsidRDefault="00B239F2" w:rsidP="00B239F2">
      <w:pPr>
        <w:jc w:val="both"/>
        <w:rPr>
          <w:sz w:val="28"/>
          <w:szCs w:val="28"/>
          <w:lang w:val="uk-UA"/>
        </w:rPr>
      </w:pPr>
    </w:p>
    <w:p w:rsidR="00B239F2" w:rsidRDefault="00B239F2" w:rsidP="00B239F2">
      <w:pPr>
        <w:jc w:val="both"/>
        <w:rPr>
          <w:sz w:val="28"/>
          <w:szCs w:val="28"/>
          <w:lang w:val="uk-UA"/>
        </w:rPr>
      </w:pPr>
    </w:p>
    <w:p w:rsidR="00B239F2" w:rsidRDefault="00B239F2" w:rsidP="00B239F2">
      <w:pPr>
        <w:jc w:val="both"/>
        <w:rPr>
          <w:sz w:val="28"/>
          <w:szCs w:val="28"/>
          <w:lang w:val="uk-UA"/>
        </w:rPr>
      </w:pPr>
    </w:p>
    <w:p w:rsidR="00B239F2" w:rsidRDefault="00B239F2" w:rsidP="00B239F2">
      <w:pPr>
        <w:jc w:val="both"/>
        <w:rPr>
          <w:sz w:val="28"/>
          <w:szCs w:val="28"/>
          <w:lang w:val="uk-UA"/>
        </w:rPr>
      </w:pPr>
    </w:p>
    <w:p w:rsidR="00B239F2" w:rsidRDefault="00B239F2" w:rsidP="00B239F2">
      <w:pPr>
        <w:jc w:val="both"/>
        <w:rPr>
          <w:sz w:val="28"/>
          <w:szCs w:val="28"/>
          <w:lang w:val="uk-UA"/>
        </w:rPr>
      </w:pPr>
    </w:p>
    <w:p w:rsidR="00B239F2" w:rsidRDefault="00B239F2" w:rsidP="00B239F2">
      <w:pPr>
        <w:jc w:val="both"/>
        <w:rPr>
          <w:sz w:val="28"/>
          <w:szCs w:val="28"/>
          <w:lang w:val="uk-UA"/>
        </w:rPr>
      </w:pPr>
    </w:p>
    <w:p w:rsidR="00B239F2" w:rsidRDefault="00B239F2" w:rsidP="00B239F2">
      <w:pPr>
        <w:jc w:val="both"/>
        <w:rPr>
          <w:sz w:val="28"/>
          <w:szCs w:val="28"/>
          <w:lang w:val="uk-UA"/>
        </w:rPr>
      </w:pPr>
    </w:p>
    <w:p w:rsidR="00B239F2" w:rsidRDefault="00B239F2" w:rsidP="00B239F2">
      <w:pPr>
        <w:jc w:val="both"/>
        <w:rPr>
          <w:sz w:val="28"/>
          <w:szCs w:val="28"/>
          <w:lang w:val="uk-UA"/>
        </w:rPr>
      </w:pPr>
    </w:p>
    <w:p w:rsidR="00B239F2" w:rsidRDefault="00B239F2" w:rsidP="00B239F2">
      <w:pPr>
        <w:jc w:val="both"/>
        <w:rPr>
          <w:sz w:val="28"/>
          <w:szCs w:val="28"/>
          <w:lang w:val="uk-UA"/>
        </w:rPr>
      </w:pPr>
    </w:p>
    <w:p w:rsidR="00B239F2" w:rsidRDefault="00B239F2" w:rsidP="00B239F2">
      <w:pPr>
        <w:jc w:val="both"/>
        <w:rPr>
          <w:sz w:val="28"/>
          <w:szCs w:val="28"/>
          <w:lang w:val="uk-UA"/>
        </w:rPr>
      </w:pPr>
    </w:p>
    <w:p w:rsidR="00B239F2" w:rsidRDefault="00B239F2" w:rsidP="00B239F2">
      <w:pPr>
        <w:jc w:val="both"/>
        <w:rPr>
          <w:sz w:val="28"/>
          <w:szCs w:val="28"/>
          <w:lang w:val="uk-UA"/>
        </w:rPr>
      </w:pPr>
    </w:p>
    <w:p w:rsidR="00B239F2" w:rsidRDefault="00B239F2" w:rsidP="00B239F2">
      <w:pPr>
        <w:jc w:val="both"/>
        <w:rPr>
          <w:sz w:val="28"/>
          <w:szCs w:val="28"/>
          <w:lang w:val="uk-UA"/>
        </w:rPr>
      </w:pPr>
    </w:p>
    <w:p w:rsidR="00B239F2" w:rsidRDefault="00B239F2" w:rsidP="00B239F2">
      <w:pPr>
        <w:jc w:val="both"/>
        <w:rPr>
          <w:sz w:val="28"/>
          <w:szCs w:val="28"/>
          <w:lang w:val="uk-UA"/>
        </w:rPr>
      </w:pPr>
    </w:p>
    <w:p w:rsidR="00B239F2" w:rsidRDefault="00B239F2" w:rsidP="00B239F2">
      <w:pPr>
        <w:jc w:val="both"/>
        <w:rPr>
          <w:sz w:val="28"/>
          <w:szCs w:val="28"/>
          <w:lang w:val="uk-UA"/>
        </w:rPr>
      </w:pPr>
    </w:p>
    <w:p w:rsidR="00B239F2" w:rsidRDefault="00B239F2" w:rsidP="00B239F2">
      <w:pPr>
        <w:jc w:val="both"/>
        <w:rPr>
          <w:sz w:val="28"/>
          <w:szCs w:val="28"/>
          <w:lang w:val="uk-UA"/>
        </w:rPr>
      </w:pPr>
    </w:p>
    <w:p w:rsidR="00B239F2" w:rsidRDefault="00B239F2" w:rsidP="00B239F2">
      <w:pPr>
        <w:jc w:val="both"/>
        <w:rPr>
          <w:sz w:val="28"/>
          <w:szCs w:val="28"/>
          <w:lang w:val="uk-UA"/>
        </w:rPr>
      </w:pPr>
    </w:p>
    <w:p w:rsidR="00B239F2" w:rsidRDefault="00B239F2" w:rsidP="00B239F2">
      <w:pPr>
        <w:jc w:val="both"/>
        <w:rPr>
          <w:sz w:val="28"/>
          <w:szCs w:val="28"/>
          <w:lang w:val="uk-UA"/>
        </w:rPr>
      </w:pPr>
    </w:p>
    <w:p w:rsidR="00B239F2" w:rsidRDefault="00B239F2" w:rsidP="00B239F2">
      <w:pPr>
        <w:jc w:val="both"/>
        <w:rPr>
          <w:sz w:val="28"/>
          <w:szCs w:val="28"/>
          <w:lang w:val="uk-UA"/>
        </w:rPr>
      </w:pPr>
    </w:p>
    <w:p w:rsidR="00B239F2" w:rsidRDefault="00B239F2" w:rsidP="00B239F2">
      <w:pPr>
        <w:jc w:val="both"/>
        <w:rPr>
          <w:sz w:val="28"/>
          <w:szCs w:val="28"/>
          <w:lang w:val="uk-UA"/>
        </w:rPr>
      </w:pPr>
    </w:p>
    <w:p w:rsidR="00B239F2" w:rsidRDefault="00B239F2" w:rsidP="00B239F2">
      <w:pPr>
        <w:jc w:val="both"/>
        <w:rPr>
          <w:sz w:val="28"/>
          <w:szCs w:val="28"/>
          <w:lang w:val="uk-UA"/>
        </w:rPr>
      </w:pPr>
    </w:p>
    <w:p w:rsidR="00B239F2" w:rsidRDefault="00B239F2" w:rsidP="00B239F2">
      <w:pPr>
        <w:jc w:val="both"/>
        <w:rPr>
          <w:sz w:val="28"/>
          <w:szCs w:val="28"/>
          <w:lang w:val="uk-UA"/>
        </w:rPr>
      </w:pPr>
    </w:p>
    <w:p w:rsidR="00B239F2" w:rsidRDefault="00B239F2" w:rsidP="00B239F2">
      <w:pPr>
        <w:jc w:val="both"/>
        <w:rPr>
          <w:sz w:val="28"/>
          <w:szCs w:val="28"/>
          <w:lang w:val="uk-UA"/>
        </w:rPr>
      </w:pPr>
    </w:p>
    <w:p w:rsidR="00B239F2" w:rsidRDefault="00B239F2" w:rsidP="00B239F2">
      <w:pPr>
        <w:jc w:val="both"/>
        <w:rPr>
          <w:sz w:val="28"/>
          <w:szCs w:val="28"/>
          <w:lang w:val="uk-UA"/>
        </w:rPr>
      </w:pPr>
    </w:p>
    <w:p w:rsidR="00B239F2" w:rsidRDefault="00B239F2" w:rsidP="00B239F2">
      <w:pPr>
        <w:jc w:val="both"/>
        <w:rPr>
          <w:sz w:val="28"/>
          <w:szCs w:val="28"/>
          <w:lang w:val="uk-UA"/>
        </w:rPr>
      </w:pPr>
    </w:p>
    <w:p w:rsidR="00B239F2" w:rsidRDefault="00B239F2" w:rsidP="00B239F2">
      <w:pPr>
        <w:jc w:val="both"/>
        <w:rPr>
          <w:sz w:val="28"/>
          <w:szCs w:val="28"/>
          <w:lang w:val="uk-UA"/>
        </w:rPr>
      </w:pPr>
    </w:p>
    <w:p w:rsidR="00B239F2" w:rsidRDefault="00B239F2" w:rsidP="00B239F2">
      <w:pPr>
        <w:jc w:val="both"/>
        <w:rPr>
          <w:sz w:val="28"/>
          <w:szCs w:val="28"/>
          <w:lang w:val="uk-UA"/>
        </w:rPr>
      </w:pPr>
    </w:p>
    <w:p w:rsidR="000323CD" w:rsidRDefault="000323CD" w:rsidP="00B239F2">
      <w:pPr>
        <w:spacing w:after="20"/>
        <w:ind w:left="3600" w:firstLine="720"/>
        <w:jc w:val="right"/>
        <w:rPr>
          <w:sz w:val="28"/>
          <w:szCs w:val="28"/>
          <w:lang w:val="uk-UA"/>
        </w:rPr>
      </w:pPr>
    </w:p>
    <w:p w:rsidR="00B239F2" w:rsidRPr="000026DE" w:rsidRDefault="000323CD" w:rsidP="000323CD">
      <w:pPr>
        <w:spacing w:after="20"/>
        <w:ind w:left="3600" w:firstLine="8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</w:t>
      </w:r>
      <w:r w:rsidR="00B239F2" w:rsidRPr="000026DE">
        <w:rPr>
          <w:sz w:val="28"/>
          <w:szCs w:val="28"/>
          <w:lang w:val="uk-UA"/>
        </w:rPr>
        <w:t>Додаток № 1</w:t>
      </w:r>
    </w:p>
    <w:p w:rsidR="00B239F2" w:rsidRPr="000026DE" w:rsidRDefault="000323CD" w:rsidP="000323CD">
      <w:pPr>
        <w:spacing w:after="20"/>
        <w:ind w:left="3600" w:firstLine="72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</w:t>
      </w:r>
      <w:r w:rsidR="00B239F2" w:rsidRPr="000026DE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>у</w:t>
      </w:r>
      <w:r w:rsidR="00B239F2" w:rsidRPr="000026DE">
        <w:rPr>
          <w:sz w:val="28"/>
          <w:szCs w:val="28"/>
          <w:lang w:val="uk-UA"/>
        </w:rPr>
        <w:t xml:space="preserve">мов проведення </w:t>
      </w:r>
    </w:p>
    <w:p w:rsidR="00B239F2" w:rsidRDefault="00B239F2" w:rsidP="00B239F2">
      <w:pPr>
        <w:spacing w:after="20"/>
        <w:ind w:left="3600" w:firstLine="720"/>
        <w:jc w:val="right"/>
        <w:rPr>
          <w:lang w:val="uk-UA"/>
        </w:rPr>
      </w:pPr>
    </w:p>
    <w:p w:rsidR="00B239F2" w:rsidRDefault="00B239F2" w:rsidP="00B239F2">
      <w:pPr>
        <w:tabs>
          <w:tab w:val="left" w:pos="893"/>
          <w:tab w:val="right" w:pos="9689"/>
        </w:tabs>
        <w:spacing w:after="20"/>
        <w:ind w:firstLine="540"/>
        <w:jc w:val="both"/>
        <w:rPr>
          <w:b/>
          <w:sz w:val="28"/>
          <w:szCs w:val="28"/>
          <w:lang w:val="uk-UA"/>
        </w:rPr>
      </w:pPr>
    </w:p>
    <w:p w:rsidR="00B239F2" w:rsidRDefault="00B239F2" w:rsidP="00B239F2">
      <w:pPr>
        <w:tabs>
          <w:tab w:val="left" w:pos="893"/>
          <w:tab w:val="right" w:pos="9689"/>
        </w:tabs>
        <w:spacing w:after="20"/>
        <w:ind w:firstLine="54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А Я В К А</w:t>
      </w:r>
    </w:p>
    <w:p w:rsidR="00B239F2" w:rsidRDefault="00B239F2" w:rsidP="00B239F2">
      <w:pPr>
        <w:tabs>
          <w:tab w:val="left" w:pos="893"/>
          <w:tab w:val="right" w:pos="9689"/>
        </w:tabs>
        <w:spacing w:after="20"/>
        <w:ind w:firstLine="540"/>
        <w:jc w:val="both"/>
        <w:rPr>
          <w:b/>
          <w:sz w:val="28"/>
          <w:szCs w:val="28"/>
          <w:lang w:val="uk-UA"/>
        </w:rPr>
      </w:pPr>
    </w:p>
    <w:p w:rsidR="00B239F2" w:rsidRDefault="00B239F2" w:rsidP="00B239F2">
      <w:pPr>
        <w:spacing w:after="20"/>
        <w:ind w:firstLine="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участь у Всеукраїнській виставці-конкурсі декоративно-ужиткового і образотворчого мистецтва «Знай і люби свій край»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9"/>
        <w:gridCol w:w="1305"/>
        <w:gridCol w:w="1559"/>
        <w:gridCol w:w="1134"/>
        <w:gridCol w:w="1701"/>
        <w:gridCol w:w="1276"/>
        <w:gridCol w:w="1417"/>
        <w:gridCol w:w="1134"/>
      </w:tblGrid>
      <w:tr w:rsidR="00B239F2" w:rsidTr="00C3447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F2" w:rsidRDefault="00B239F2" w:rsidP="00C3447C">
            <w:pPr>
              <w:spacing w:after="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F2" w:rsidRDefault="00B239F2" w:rsidP="00C3447C">
            <w:pPr>
              <w:spacing w:after="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Назва роботи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F2" w:rsidRDefault="00B239F2" w:rsidP="00C3447C">
            <w:pPr>
              <w:spacing w:after="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П.І.Б. автора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F2" w:rsidRDefault="00B239F2" w:rsidP="00C3447C">
            <w:pPr>
              <w:spacing w:after="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Вік учасника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F2" w:rsidRDefault="00B239F2" w:rsidP="00C3447C">
            <w:pPr>
              <w:spacing w:after="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Назва гуртка, організації, місто,</w:t>
            </w:r>
          </w:p>
          <w:p w:rsidR="00B239F2" w:rsidRDefault="00B239F2" w:rsidP="00C3447C">
            <w:pPr>
              <w:spacing w:after="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район,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F2" w:rsidRDefault="00B239F2" w:rsidP="00C3447C">
            <w:pPr>
              <w:spacing w:after="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П.І.Б. керівника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F2" w:rsidRDefault="00B239F2" w:rsidP="00C3447C">
            <w:pPr>
              <w:spacing w:after="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Маркування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F2" w:rsidRDefault="00B239F2" w:rsidP="00C3447C">
            <w:pPr>
              <w:spacing w:after="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Примітка</w:t>
            </w:r>
          </w:p>
        </w:tc>
      </w:tr>
      <w:tr w:rsidR="00B239F2" w:rsidTr="00C3447C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F2" w:rsidRDefault="00B239F2" w:rsidP="00C3447C">
            <w:pPr>
              <w:spacing w:after="2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Розділ «Художнє різьблення по дереву»</w:t>
            </w:r>
          </w:p>
        </w:tc>
      </w:tr>
      <w:tr w:rsidR="00B239F2" w:rsidTr="00C3447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F2" w:rsidRDefault="00B239F2" w:rsidP="00C3447C">
            <w:pPr>
              <w:spacing w:after="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F2" w:rsidRDefault="00B239F2" w:rsidP="00C3447C">
            <w:pPr>
              <w:spacing w:after="2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F2" w:rsidRDefault="00B239F2" w:rsidP="00C3447C">
            <w:pPr>
              <w:spacing w:after="2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F2" w:rsidRDefault="00B239F2" w:rsidP="00C3447C">
            <w:pPr>
              <w:spacing w:after="2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F2" w:rsidRDefault="00B239F2" w:rsidP="00C3447C">
            <w:pPr>
              <w:spacing w:after="2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F2" w:rsidRDefault="00B239F2" w:rsidP="00C3447C">
            <w:pPr>
              <w:spacing w:after="2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F2" w:rsidRDefault="00B239F2" w:rsidP="00C3447C">
            <w:pPr>
              <w:spacing w:after="2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F2" w:rsidRDefault="00B239F2" w:rsidP="00C3447C">
            <w:pPr>
              <w:spacing w:after="2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239F2" w:rsidTr="00C3447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F2" w:rsidRDefault="00B239F2" w:rsidP="00C3447C">
            <w:pPr>
              <w:spacing w:after="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F2" w:rsidRDefault="00B239F2" w:rsidP="00C3447C">
            <w:pPr>
              <w:spacing w:after="2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F2" w:rsidRDefault="00B239F2" w:rsidP="00C3447C">
            <w:pPr>
              <w:spacing w:after="2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F2" w:rsidRDefault="00B239F2" w:rsidP="00C3447C">
            <w:pPr>
              <w:spacing w:after="2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F2" w:rsidRDefault="00B239F2" w:rsidP="00C3447C">
            <w:pPr>
              <w:spacing w:after="2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F2" w:rsidRDefault="00B239F2" w:rsidP="00C3447C">
            <w:pPr>
              <w:spacing w:after="2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F2" w:rsidRDefault="00B239F2" w:rsidP="00C3447C">
            <w:pPr>
              <w:spacing w:after="2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F2" w:rsidRDefault="00B239F2" w:rsidP="00C3447C">
            <w:pPr>
              <w:spacing w:after="2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239F2" w:rsidTr="00C3447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F2" w:rsidRDefault="00B239F2" w:rsidP="00C3447C">
            <w:pPr>
              <w:spacing w:after="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F2" w:rsidRDefault="00B239F2" w:rsidP="00C3447C">
            <w:pPr>
              <w:spacing w:after="2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F2" w:rsidRDefault="00B239F2" w:rsidP="00C3447C">
            <w:pPr>
              <w:spacing w:after="2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F2" w:rsidRDefault="00B239F2" w:rsidP="00C3447C">
            <w:pPr>
              <w:spacing w:after="2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F2" w:rsidRDefault="00B239F2" w:rsidP="00C3447C">
            <w:pPr>
              <w:spacing w:after="2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F2" w:rsidRDefault="00B239F2" w:rsidP="00C3447C">
            <w:pPr>
              <w:spacing w:after="2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F2" w:rsidRDefault="00B239F2" w:rsidP="00C3447C">
            <w:pPr>
              <w:spacing w:after="2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F2" w:rsidRDefault="00B239F2" w:rsidP="00C3447C">
            <w:pPr>
              <w:spacing w:after="2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239F2" w:rsidTr="00C3447C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F2" w:rsidRDefault="00B239F2" w:rsidP="00C3447C">
            <w:pPr>
              <w:spacing w:after="2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Розділ «Гончарство та художня кераміка»</w:t>
            </w:r>
          </w:p>
        </w:tc>
      </w:tr>
      <w:tr w:rsidR="00B239F2" w:rsidTr="00C3447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F2" w:rsidRDefault="00B239F2" w:rsidP="00C3447C">
            <w:pPr>
              <w:spacing w:after="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F2" w:rsidRDefault="00B239F2" w:rsidP="00C3447C">
            <w:pPr>
              <w:spacing w:after="2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F2" w:rsidRDefault="00B239F2" w:rsidP="00C3447C">
            <w:pPr>
              <w:spacing w:after="2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F2" w:rsidRDefault="00B239F2" w:rsidP="00C3447C">
            <w:pPr>
              <w:spacing w:after="2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F2" w:rsidRDefault="00B239F2" w:rsidP="00C3447C">
            <w:pPr>
              <w:spacing w:after="2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F2" w:rsidRDefault="00B239F2" w:rsidP="00C3447C">
            <w:pPr>
              <w:spacing w:after="2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F2" w:rsidRDefault="00B239F2" w:rsidP="00C3447C">
            <w:pPr>
              <w:spacing w:after="2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F2" w:rsidRDefault="00B239F2" w:rsidP="00C3447C">
            <w:pPr>
              <w:spacing w:after="2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239F2" w:rsidTr="00C3447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F2" w:rsidRDefault="00B239F2" w:rsidP="00C3447C">
            <w:pPr>
              <w:spacing w:after="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F2" w:rsidRDefault="00B239F2" w:rsidP="00C3447C">
            <w:pPr>
              <w:spacing w:after="2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F2" w:rsidRDefault="00B239F2" w:rsidP="00C3447C">
            <w:pPr>
              <w:spacing w:after="2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F2" w:rsidRDefault="00B239F2" w:rsidP="00C3447C">
            <w:pPr>
              <w:spacing w:after="2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F2" w:rsidRDefault="00B239F2" w:rsidP="00C3447C">
            <w:pPr>
              <w:spacing w:after="2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F2" w:rsidRDefault="00B239F2" w:rsidP="00C3447C">
            <w:pPr>
              <w:spacing w:after="2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F2" w:rsidRDefault="00B239F2" w:rsidP="00C3447C">
            <w:pPr>
              <w:spacing w:after="2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F2" w:rsidRDefault="00B239F2" w:rsidP="00C3447C">
            <w:pPr>
              <w:spacing w:after="2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239F2" w:rsidTr="00C3447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F2" w:rsidRDefault="00B239F2" w:rsidP="00C3447C">
            <w:pPr>
              <w:spacing w:after="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F2" w:rsidRDefault="00B239F2" w:rsidP="00C3447C">
            <w:pPr>
              <w:spacing w:after="2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F2" w:rsidRDefault="00B239F2" w:rsidP="00C3447C">
            <w:pPr>
              <w:spacing w:after="2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F2" w:rsidRDefault="00B239F2" w:rsidP="00C3447C">
            <w:pPr>
              <w:spacing w:after="2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F2" w:rsidRDefault="00B239F2" w:rsidP="00C3447C">
            <w:pPr>
              <w:spacing w:after="2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F2" w:rsidRDefault="00B239F2" w:rsidP="00C3447C">
            <w:pPr>
              <w:spacing w:after="2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F2" w:rsidRDefault="00B239F2" w:rsidP="00C3447C">
            <w:pPr>
              <w:spacing w:after="2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F2" w:rsidRDefault="00B239F2" w:rsidP="00C3447C">
            <w:pPr>
              <w:spacing w:after="2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239F2" w:rsidTr="00C3447C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F2" w:rsidRDefault="00B239F2" w:rsidP="00C3447C">
            <w:pPr>
              <w:spacing w:after="2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Розділ «Художнє плетіння, ткацтво»</w:t>
            </w:r>
          </w:p>
        </w:tc>
      </w:tr>
      <w:tr w:rsidR="00B239F2" w:rsidTr="00C3447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F2" w:rsidRDefault="00B239F2" w:rsidP="00C3447C">
            <w:pPr>
              <w:spacing w:after="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F2" w:rsidRDefault="00B239F2" w:rsidP="00C3447C">
            <w:pPr>
              <w:spacing w:after="2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F2" w:rsidRDefault="00B239F2" w:rsidP="00C3447C">
            <w:pPr>
              <w:spacing w:after="2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F2" w:rsidRDefault="00B239F2" w:rsidP="00C3447C">
            <w:pPr>
              <w:spacing w:after="2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F2" w:rsidRDefault="00B239F2" w:rsidP="00C3447C">
            <w:pPr>
              <w:spacing w:after="2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F2" w:rsidRDefault="00B239F2" w:rsidP="00C3447C">
            <w:pPr>
              <w:spacing w:after="2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F2" w:rsidRDefault="00B239F2" w:rsidP="00C3447C">
            <w:pPr>
              <w:spacing w:after="2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F2" w:rsidRDefault="00B239F2" w:rsidP="00C3447C">
            <w:pPr>
              <w:spacing w:after="2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239F2" w:rsidTr="00C3447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F2" w:rsidRDefault="00B239F2" w:rsidP="00C3447C">
            <w:pPr>
              <w:spacing w:after="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F2" w:rsidRDefault="00B239F2" w:rsidP="00C3447C">
            <w:pPr>
              <w:spacing w:after="2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F2" w:rsidRDefault="00B239F2" w:rsidP="00C3447C">
            <w:pPr>
              <w:spacing w:after="2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F2" w:rsidRDefault="00B239F2" w:rsidP="00C3447C">
            <w:pPr>
              <w:spacing w:after="2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F2" w:rsidRDefault="00B239F2" w:rsidP="00C3447C">
            <w:pPr>
              <w:spacing w:after="2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F2" w:rsidRDefault="00B239F2" w:rsidP="00C3447C">
            <w:pPr>
              <w:spacing w:after="2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F2" w:rsidRDefault="00B239F2" w:rsidP="00C3447C">
            <w:pPr>
              <w:spacing w:after="2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F2" w:rsidRDefault="00B239F2" w:rsidP="00C3447C">
            <w:pPr>
              <w:spacing w:after="2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239F2" w:rsidTr="00C3447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F2" w:rsidRDefault="00B239F2" w:rsidP="00C3447C">
            <w:pPr>
              <w:spacing w:after="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F2" w:rsidRDefault="00B239F2" w:rsidP="00C3447C">
            <w:pPr>
              <w:spacing w:after="2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F2" w:rsidRDefault="00B239F2" w:rsidP="00C3447C">
            <w:pPr>
              <w:spacing w:after="2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F2" w:rsidRDefault="00B239F2" w:rsidP="00C3447C">
            <w:pPr>
              <w:spacing w:after="2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F2" w:rsidRDefault="00B239F2" w:rsidP="00C3447C">
            <w:pPr>
              <w:spacing w:after="2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F2" w:rsidRDefault="00B239F2" w:rsidP="00C3447C">
            <w:pPr>
              <w:spacing w:after="2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F2" w:rsidRDefault="00B239F2" w:rsidP="00C3447C">
            <w:pPr>
              <w:spacing w:after="2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F2" w:rsidRDefault="00B239F2" w:rsidP="00C3447C">
            <w:pPr>
              <w:spacing w:after="20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B239F2" w:rsidRDefault="00B239F2" w:rsidP="00B239F2">
      <w:pPr>
        <w:spacing w:after="20"/>
        <w:ind w:firstLine="360"/>
        <w:jc w:val="both"/>
        <w:rPr>
          <w:sz w:val="28"/>
          <w:szCs w:val="28"/>
          <w:lang w:val="uk-UA"/>
        </w:rPr>
      </w:pPr>
    </w:p>
    <w:p w:rsidR="00B239F2" w:rsidRDefault="00B239F2" w:rsidP="00B239F2">
      <w:pPr>
        <w:spacing w:after="20"/>
        <w:ind w:firstLine="360"/>
        <w:jc w:val="both"/>
        <w:rPr>
          <w:sz w:val="28"/>
          <w:szCs w:val="28"/>
          <w:lang w:val="uk-UA"/>
        </w:rPr>
      </w:pPr>
    </w:p>
    <w:p w:rsidR="00B239F2" w:rsidRDefault="00B239F2" w:rsidP="00B239F2">
      <w:pPr>
        <w:spacing w:after="20"/>
        <w:ind w:firstLine="360"/>
        <w:jc w:val="both"/>
        <w:rPr>
          <w:sz w:val="28"/>
          <w:szCs w:val="28"/>
          <w:lang w:val="uk-UA"/>
        </w:rPr>
      </w:pPr>
    </w:p>
    <w:p w:rsidR="00B239F2" w:rsidRDefault="00B239F2" w:rsidP="00B239F2">
      <w:pPr>
        <w:spacing w:after="20"/>
        <w:ind w:firstLine="360"/>
        <w:jc w:val="both"/>
        <w:rPr>
          <w:sz w:val="28"/>
          <w:szCs w:val="28"/>
          <w:lang w:val="uk-UA"/>
        </w:rPr>
      </w:pPr>
    </w:p>
    <w:p w:rsidR="00B239F2" w:rsidRDefault="00B239F2" w:rsidP="00B239F2">
      <w:pPr>
        <w:spacing w:after="20"/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М.П.</w:t>
      </w:r>
    </w:p>
    <w:p w:rsidR="00B239F2" w:rsidRDefault="00B239F2" w:rsidP="00B239F2">
      <w:pPr>
        <w:spacing w:after="20"/>
        <w:ind w:firstLine="540"/>
        <w:jc w:val="both"/>
        <w:rPr>
          <w:sz w:val="28"/>
          <w:szCs w:val="28"/>
          <w:lang w:val="uk-UA"/>
        </w:rPr>
      </w:pPr>
    </w:p>
    <w:p w:rsidR="00B239F2" w:rsidRDefault="00B239F2" w:rsidP="00B239F2">
      <w:pPr>
        <w:spacing w:after="20"/>
        <w:ind w:firstLine="540"/>
        <w:jc w:val="both"/>
        <w:rPr>
          <w:sz w:val="28"/>
          <w:szCs w:val="28"/>
          <w:lang w:val="uk-UA"/>
        </w:rPr>
      </w:pPr>
    </w:p>
    <w:p w:rsidR="00B239F2" w:rsidRDefault="00B239F2" w:rsidP="00B239F2">
      <w:pPr>
        <w:spacing w:after="20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0323CD">
        <w:rPr>
          <w:sz w:val="28"/>
          <w:szCs w:val="28"/>
          <w:lang w:val="uk-UA"/>
        </w:rPr>
        <w:t xml:space="preserve">                                     </w:t>
      </w:r>
      <w:r>
        <w:rPr>
          <w:sz w:val="28"/>
          <w:szCs w:val="28"/>
          <w:lang w:val="uk-UA"/>
        </w:rPr>
        <w:t>підпис</w:t>
      </w:r>
    </w:p>
    <w:p w:rsidR="00B239F2" w:rsidRDefault="00B239F2" w:rsidP="00B239F2">
      <w:pPr>
        <w:spacing w:after="20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навчального закладу</w:t>
      </w:r>
    </w:p>
    <w:p w:rsidR="00B239F2" w:rsidRDefault="00B239F2" w:rsidP="00B239F2">
      <w:pPr>
        <w:spacing w:after="20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B239F2" w:rsidRDefault="00B239F2" w:rsidP="00B239F2">
      <w:pPr>
        <w:spacing w:after="20"/>
        <w:ind w:firstLine="540"/>
        <w:jc w:val="both"/>
        <w:rPr>
          <w:sz w:val="28"/>
          <w:szCs w:val="28"/>
          <w:lang w:val="uk-UA"/>
        </w:rPr>
      </w:pPr>
    </w:p>
    <w:p w:rsidR="00B239F2" w:rsidRDefault="00B239F2" w:rsidP="00B239F2">
      <w:pPr>
        <w:jc w:val="both"/>
        <w:rPr>
          <w:sz w:val="28"/>
          <w:szCs w:val="28"/>
          <w:lang w:val="uk-UA"/>
        </w:rPr>
      </w:pPr>
    </w:p>
    <w:p w:rsidR="00B239F2" w:rsidRDefault="00B239F2" w:rsidP="00B239F2">
      <w:pPr>
        <w:jc w:val="both"/>
        <w:rPr>
          <w:sz w:val="28"/>
          <w:szCs w:val="28"/>
          <w:lang w:val="uk-UA"/>
        </w:rPr>
      </w:pPr>
    </w:p>
    <w:p w:rsidR="00B239F2" w:rsidRDefault="00B239F2" w:rsidP="00B239F2">
      <w:pPr>
        <w:jc w:val="both"/>
        <w:rPr>
          <w:sz w:val="28"/>
          <w:szCs w:val="28"/>
          <w:lang w:val="uk-UA"/>
        </w:rPr>
      </w:pPr>
    </w:p>
    <w:p w:rsidR="00B239F2" w:rsidRDefault="00B239F2" w:rsidP="00B239F2">
      <w:pPr>
        <w:jc w:val="both"/>
        <w:rPr>
          <w:sz w:val="28"/>
          <w:szCs w:val="28"/>
          <w:lang w:val="uk-UA"/>
        </w:rPr>
      </w:pPr>
    </w:p>
    <w:p w:rsidR="00B239F2" w:rsidRDefault="00B239F2" w:rsidP="00B239F2">
      <w:pPr>
        <w:jc w:val="both"/>
        <w:rPr>
          <w:sz w:val="28"/>
          <w:szCs w:val="28"/>
          <w:lang w:val="uk-UA"/>
        </w:rPr>
      </w:pPr>
    </w:p>
    <w:p w:rsidR="00B239F2" w:rsidRPr="000026DE" w:rsidRDefault="000323CD" w:rsidP="000323CD">
      <w:pPr>
        <w:spacing w:after="20"/>
        <w:ind w:left="467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</w:t>
      </w:r>
      <w:r w:rsidR="00B239F2" w:rsidRPr="000026DE">
        <w:rPr>
          <w:sz w:val="28"/>
          <w:szCs w:val="28"/>
          <w:lang w:val="uk-UA"/>
        </w:rPr>
        <w:t xml:space="preserve">Додаток № 2 </w:t>
      </w:r>
    </w:p>
    <w:p w:rsidR="00B239F2" w:rsidRPr="000026DE" w:rsidRDefault="00B239F2" w:rsidP="00B239F2">
      <w:pPr>
        <w:spacing w:after="20"/>
        <w:ind w:left="4678"/>
        <w:jc w:val="right"/>
        <w:rPr>
          <w:sz w:val="28"/>
          <w:szCs w:val="28"/>
          <w:lang w:val="uk-UA"/>
        </w:rPr>
      </w:pPr>
      <w:r w:rsidRPr="000026DE">
        <w:rPr>
          <w:sz w:val="28"/>
          <w:szCs w:val="28"/>
          <w:lang w:val="uk-UA"/>
        </w:rPr>
        <w:t xml:space="preserve">до </w:t>
      </w:r>
      <w:r w:rsidR="000323CD">
        <w:rPr>
          <w:sz w:val="28"/>
          <w:szCs w:val="28"/>
          <w:lang w:val="uk-UA"/>
        </w:rPr>
        <w:t>у</w:t>
      </w:r>
      <w:r w:rsidRPr="000026DE">
        <w:rPr>
          <w:sz w:val="28"/>
          <w:szCs w:val="28"/>
          <w:lang w:val="uk-UA"/>
        </w:rPr>
        <w:t>мов проведення</w:t>
      </w:r>
    </w:p>
    <w:p w:rsidR="00B239F2" w:rsidRDefault="00B239F2" w:rsidP="00B239F2">
      <w:pPr>
        <w:spacing w:after="20"/>
        <w:ind w:firstLine="540"/>
        <w:jc w:val="both"/>
        <w:rPr>
          <w:b/>
          <w:sz w:val="28"/>
          <w:szCs w:val="28"/>
          <w:lang w:val="uk-UA"/>
        </w:rPr>
      </w:pPr>
    </w:p>
    <w:p w:rsidR="00B239F2" w:rsidRDefault="00B239F2" w:rsidP="00B239F2">
      <w:pPr>
        <w:spacing w:after="20"/>
        <w:ind w:firstLine="54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 А С П О Р Т</w:t>
      </w:r>
    </w:p>
    <w:p w:rsidR="00B239F2" w:rsidRDefault="00B239F2" w:rsidP="00B239F2">
      <w:pPr>
        <w:spacing w:after="2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представленого експонату</w:t>
      </w:r>
    </w:p>
    <w:p w:rsidR="00B239F2" w:rsidRDefault="00B239F2" w:rsidP="00B239F2">
      <w:pPr>
        <w:spacing w:after="20"/>
        <w:jc w:val="center"/>
        <w:rPr>
          <w:sz w:val="28"/>
          <w:szCs w:val="28"/>
          <w:lang w:val="uk-UA"/>
        </w:rPr>
      </w:pPr>
    </w:p>
    <w:p w:rsidR="00B239F2" w:rsidRDefault="00B239F2" w:rsidP="00B239F2">
      <w:pPr>
        <w:spacing w:after="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Назва</w:t>
      </w:r>
      <w:r>
        <w:rPr>
          <w:sz w:val="28"/>
          <w:szCs w:val="28"/>
          <w:lang w:val="uk-UA"/>
        </w:rPr>
        <w:tab/>
        <w:t xml:space="preserve"> експонату (розробки)__________</w:t>
      </w:r>
      <w:r w:rsidR="000323CD">
        <w:rPr>
          <w:sz w:val="28"/>
          <w:szCs w:val="28"/>
          <w:lang w:val="uk-UA"/>
        </w:rPr>
        <w:t>_______________________________</w:t>
      </w:r>
    </w:p>
    <w:p w:rsidR="00B239F2" w:rsidRDefault="00B239F2" w:rsidP="00B239F2">
      <w:pPr>
        <w:spacing w:after="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Розділ___________________________________________________________</w:t>
      </w:r>
    </w:p>
    <w:p w:rsidR="00B239F2" w:rsidRDefault="00B239F2" w:rsidP="00B239F2">
      <w:pPr>
        <w:spacing w:after="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Техніка виконання, матеріал________________________________________</w:t>
      </w:r>
    </w:p>
    <w:p w:rsidR="00B239F2" w:rsidRDefault="00B239F2" w:rsidP="00B239F2">
      <w:pPr>
        <w:spacing w:after="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ПІБ (авторів)_____________________________________________________</w:t>
      </w:r>
    </w:p>
    <w:p w:rsidR="00B239F2" w:rsidRDefault="00B239F2" w:rsidP="00B239F2">
      <w:pPr>
        <w:spacing w:after="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Вікова категорія__________________________________________________</w:t>
      </w:r>
    </w:p>
    <w:p w:rsidR="00B239F2" w:rsidRDefault="00B239F2" w:rsidP="00B239F2">
      <w:pPr>
        <w:spacing w:after="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Назва гуртка_____________________________________________________</w:t>
      </w:r>
    </w:p>
    <w:p w:rsidR="00B239F2" w:rsidRDefault="00B239F2" w:rsidP="00B239F2">
      <w:pPr>
        <w:spacing w:after="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Організація чи заклад,  де працює гурток_____________________________</w:t>
      </w:r>
    </w:p>
    <w:p w:rsidR="00B239F2" w:rsidRDefault="00B239F2" w:rsidP="00B239F2">
      <w:pPr>
        <w:spacing w:after="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Поштова адреса з індексом_________________________________________</w:t>
      </w:r>
    </w:p>
    <w:p w:rsidR="00B239F2" w:rsidRDefault="00B239F2" w:rsidP="000323CD">
      <w:pPr>
        <w:spacing w:after="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Прізвище, </w:t>
      </w:r>
      <w:proofErr w:type="spellStart"/>
      <w:r>
        <w:rPr>
          <w:sz w:val="28"/>
          <w:szCs w:val="28"/>
          <w:lang w:val="uk-UA"/>
        </w:rPr>
        <w:t>ім</w:t>
      </w:r>
      <w:proofErr w:type="spellEnd"/>
      <w:r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 та по-батькові керівника гуртка, тел._____________________________________________________________ Електронна адреса та телефон закладу________________________________</w:t>
      </w:r>
    </w:p>
    <w:p w:rsidR="00B239F2" w:rsidRDefault="00B239F2" w:rsidP="00B239F2">
      <w:pPr>
        <w:spacing w:after="20"/>
        <w:jc w:val="both"/>
        <w:rPr>
          <w:sz w:val="28"/>
          <w:szCs w:val="28"/>
          <w:lang w:val="uk-UA"/>
        </w:rPr>
      </w:pPr>
    </w:p>
    <w:p w:rsidR="00B239F2" w:rsidRDefault="00B239F2" w:rsidP="00B239F2">
      <w:pPr>
        <w:spacing w:after="20"/>
        <w:jc w:val="both"/>
        <w:rPr>
          <w:sz w:val="28"/>
          <w:szCs w:val="28"/>
          <w:lang w:val="uk-UA"/>
        </w:rPr>
      </w:pPr>
    </w:p>
    <w:p w:rsidR="00B239F2" w:rsidRDefault="00B239F2" w:rsidP="00B239F2">
      <w:pPr>
        <w:spacing w:after="20"/>
        <w:jc w:val="both"/>
        <w:rPr>
          <w:sz w:val="28"/>
          <w:szCs w:val="28"/>
          <w:lang w:val="uk-UA"/>
        </w:rPr>
      </w:pPr>
    </w:p>
    <w:p w:rsidR="00B239F2" w:rsidRDefault="00B239F2" w:rsidP="00B239F2">
      <w:pPr>
        <w:tabs>
          <w:tab w:val="left" w:pos="6583"/>
        </w:tabs>
        <w:spacing w:after="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</w:t>
      </w:r>
      <w:r>
        <w:rPr>
          <w:sz w:val="28"/>
          <w:szCs w:val="28"/>
          <w:lang w:val="uk-UA"/>
        </w:rPr>
        <w:tab/>
      </w:r>
    </w:p>
    <w:p w:rsidR="00B239F2" w:rsidRDefault="00B239F2" w:rsidP="00B239F2">
      <w:pPr>
        <w:spacing w:after="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навчального закладу                         </w:t>
      </w:r>
      <w:r w:rsidR="000323CD">
        <w:rPr>
          <w:sz w:val="28"/>
          <w:szCs w:val="28"/>
          <w:lang w:val="uk-UA"/>
        </w:rPr>
        <w:t xml:space="preserve">                      </w:t>
      </w:r>
      <w:r>
        <w:rPr>
          <w:sz w:val="28"/>
          <w:szCs w:val="28"/>
          <w:lang w:val="uk-UA"/>
        </w:rPr>
        <w:t xml:space="preserve"> ________________________                                           </w:t>
      </w:r>
    </w:p>
    <w:p w:rsidR="00B239F2" w:rsidRDefault="00B239F2" w:rsidP="00B239F2">
      <w:pPr>
        <w:spacing w:after="20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(підпис)</w:t>
      </w:r>
    </w:p>
    <w:p w:rsidR="00B239F2" w:rsidRDefault="00B239F2" w:rsidP="00B239F2">
      <w:pPr>
        <w:spacing w:after="20"/>
        <w:jc w:val="both"/>
        <w:rPr>
          <w:sz w:val="28"/>
          <w:szCs w:val="28"/>
          <w:lang w:val="uk-UA"/>
        </w:rPr>
      </w:pPr>
    </w:p>
    <w:p w:rsidR="00B239F2" w:rsidRDefault="00B239F2" w:rsidP="00B239F2">
      <w:pPr>
        <w:spacing w:after="20"/>
        <w:ind w:firstLine="540"/>
        <w:jc w:val="both"/>
        <w:rPr>
          <w:sz w:val="28"/>
          <w:szCs w:val="28"/>
          <w:lang w:val="uk-UA"/>
        </w:rPr>
      </w:pPr>
    </w:p>
    <w:p w:rsidR="00B239F2" w:rsidRDefault="00B239F2" w:rsidP="00B239F2">
      <w:pPr>
        <w:spacing w:after="20"/>
        <w:ind w:firstLine="540"/>
        <w:jc w:val="both"/>
        <w:rPr>
          <w:sz w:val="28"/>
          <w:szCs w:val="28"/>
          <w:lang w:val="uk-UA"/>
        </w:rPr>
      </w:pPr>
    </w:p>
    <w:p w:rsidR="00B239F2" w:rsidRDefault="00B239F2" w:rsidP="00B239F2">
      <w:pPr>
        <w:spacing w:after="20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  <w:t xml:space="preserve">                                                                 </w:t>
      </w:r>
    </w:p>
    <w:p w:rsidR="00B239F2" w:rsidRPr="000026DE" w:rsidRDefault="00B239F2" w:rsidP="000323CD">
      <w:pPr>
        <w:spacing w:after="20"/>
        <w:ind w:left="453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  <w:r w:rsidR="000323CD">
        <w:rPr>
          <w:sz w:val="28"/>
          <w:szCs w:val="28"/>
          <w:lang w:val="uk-UA"/>
        </w:rPr>
        <w:lastRenderedPageBreak/>
        <w:t xml:space="preserve">                             </w:t>
      </w:r>
      <w:r w:rsidRPr="000026DE">
        <w:rPr>
          <w:sz w:val="28"/>
          <w:szCs w:val="28"/>
          <w:lang w:val="uk-UA"/>
        </w:rPr>
        <w:t xml:space="preserve">Додаток № 3 </w:t>
      </w:r>
    </w:p>
    <w:p w:rsidR="00B239F2" w:rsidRPr="000026DE" w:rsidRDefault="00B239F2" w:rsidP="00B239F2">
      <w:pPr>
        <w:spacing w:after="20"/>
        <w:ind w:left="4536"/>
        <w:jc w:val="right"/>
        <w:rPr>
          <w:sz w:val="28"/>
          <w:szCs w:val="28"/>
          <w:lang w:val="uk-UA"/>
        </w:rPr>
      </w:pPr>
      <w:r w:rsidRPr="000026DE">
        <w:rPr>
          <w:sz w:val="28"/>
          <w:szCs w:val="28"/>
          <w:lang w:val="uk-UA"/>
        </w:rPr>
        <w:t xml:space="preserve">до </w:t>
      </w:r>
      <w:r w:rsidR="000323CD">
        <w:rPr>
          <w:sz w:val="28"/>
          <w:szCs w:val="28"/>
          <w:lang w:val="uk-UA"/>
        </w:rPr>
        <w:t>у</w:t>
      </w:r>
      <w:r w:rsidRPr="000026DE">
        <w:rPr>
          <w:sz w:val="28"/>
          <w:szCs w:val="28"/>
          <w:lang w:val="uk-UA"/>
        </w:rPr>
        <w:t>мов проведення</w:t>
      </w:r>
    </w:p>
    <w:p w:rsidR="00B239F2" w:rsidRDefault="00B239F2" w:rsidP="00B239F2">
      <w:pPr>
        <w:spacing w:after="20"/>
        <w:ind w:firstLine="540"/>
        <w:jc w:val="both"/>
        <w:rPr>
          <w:sz w:val="28"/>
          <w:szCs w:val="28"/>
          <w:lang w:val="uk-UA"/>
        </w:rPr>
      </w:pPr>
    </w:p>
    <w:p w:rsidR="00B239F2" w:rsidRDefault="00B239F2" w:rsidP="00B239F2">
      <w:pPr>
        <w:spacing w:after="20"/>
        <w:ind w:firstLine="54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Маркування експонатів, які подаються на конкурс</w:t>
      </w:r>
    </w:p>
    <w:p w:rsidR="00B239F2" w:rsidRDefault="00B239F2" w:rsidP="00B239F2">
      <w:pPr>
        <w:spacing w:after="20"/>
        <w:ind w:firstLine="540"/>
        <w:jc w:val="both"/>
        <w:rPr>
          <w:b/>
          <w:sz w:val="28"/>
          <w:szCs w:val="28"/>
          <w:lang w:val="uk-UA"/>
        </w:rPr>
      </w:pPr>
    </w:p>
    <w:p w:rsidR="00B239F2" w:rsidRDefault="00B239F2" w:rsidP="00B239F2">
      <w:pPr>
        <w:spacing w:after="20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Подані на конкурс роботи </w:t>
      </w:r>
      <w:proofErr w:type="spellStart"/>
      <w:r>
        <w:rPr>
          <w:sz w:val="28"/>
          <w:szCs w:val="28"/>
          <w:lang w:val="uk-UA"/>
        </w:rPr>
        <w:t>обов</w:t>
      </w:r>
      <w:proofErr w:type="spellEnd"/>
      <w:r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язково</w:t>
      </w:r>
      <w:proofErr w:type="spellEnd"/>
      <w:r>
        <w:rPr>
          <w:sz w:val="28"/>
          <w:szCs w:val="28"/>
          <w:lang w:val="uk-UA"/>
        </w:rPr>
        <w:t xml:space="preserve"> повинні бути марковані. Кожній</w:t>
      </w:r>
      <w:r w:rsidR="000323CD">
        <w:rPr>
          <w:sz w:val="28"/>
          <w:szCs w:val="28"/>
          <w:lang w:val="uk-UA"/>
        </w:rPr>
        <w:t xml:space="preserve"> області відповідає свій номер (</w:t>
      </w:r>
      <w:r>
        <w:rPr>
          <w:sz w:val="28"/>
          <w:szCs w:val="28"/>
          <w:lang w:val="uk-UA"/>
        </w:rPr>
        <w:t>згідно з таблицею</w:t>
      </w:r>
      <w:r w:rsidR="000323CD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.</w:t>
      </w:r>
    </w:p>
    <w:p w:rsidR="00B239F2" w:rsidRDefault="00B239F2" w:rsidP="00B239F2">
      <w:pPr>
        <w:spacing w:after="20"/>
        <w:ind w:firstLine="540"/>
        <w:jc w:val="both"/>
        <w:rPr>
          <w:sz w:val="28"/>
          <w:szCs w:val="28"/>
          <w:lang w:val="uk-UA"/>
        </w:rPr>
      </w:pP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20"/>
        <w:gridCol w:w="2520"/>
      </w:tblGrid>
      <w:tr w:rsidR="00B239F2" w:rsidTr="00C3447C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F2" w:rsidRDefault="00B239F2" w:rsidP="00C3447C">
            <w:pPr>
              <w:spacing w:after="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Вінницька область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F2" w:rsidRDefault="00B239F2" w:rsidP="00C3447C">
            <w:pPr>
              <w:spacing w:after="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</w:t>
            </w:r>
          </w:p>
        </w:tc>
      </w:tr>
      <w:tr w:rsidR="00B239F2" w:rsidTr="00C3447C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F2" w:rsidRDefault="00B239F2" w:rsidP="00C3447C">
            <w:pPr>
              <w:spacing w:after="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Волинська область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F2" w:rsidRDefault="00B239F2" w:rsidP="00C3447C">
            <w:pPr>
              <w:spacing w:after="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02</w:t>
            </w:r>
          </w:p>
        </w:tc>
      </w:tr>
      <w:tr w:rsidR="00B239F2" w:rsidTr="00C3447C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F2" w:rsidRDefault="00B239F2" w:rsidP="00C3447C">
            <w:pPr>
              <w:spacing w:after="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Дніпропетровська область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F2" w:rsidRDefault="00B239F2" w:rsidP="00C3447C">
            <w:pPr>
              <w:spacing w:after="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03</w:t>
            </w:r>
          </w:p>
        </w:tc>
      </w:tr>
      <w:tr w:rsidR="00B239F2" w:rsidTr="00C3447C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F2" w:rsidRDefault="00B239F2" w:rsidP="00C3447C">
            <w:pPr>
              <w:spacing w:after="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Донецька область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F2" w:rsidRDefault="00B239F2" w:rsidP="00C3447C">
            <w:pPr>
              <w:spacing w:after="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04</w:t>
            </w:r>
          </w:p>
        </w:tc>
      </w:tr>
      <w:tr w:rsidR="00B239F2" w:rsidTr="00C3447C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F2" w:rsidRDefault="00B239F2" w:rsidP="00C3447C">
            <w:pPr>
              <w:spacing w:after="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Житомирська область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F2" w:rsidRDefault="00B239F2" w:rsidP="00C3447C">
            <w:pPr>
              <w:spacing w:after="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05</w:t>
            </w:r>
          </w:p>
        </w:tc>
      </w:tr>
      <w:tr w:rsidR="00B239F2" w:rsidTr="00C3447C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F2" w:rsidRDefault="00B239F2" w:rsidP="00C3447C">
            <w:pPr>
              <w:spacing w:after="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Закарпатська область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F2" w:rsidRDefault="00B239F2" w:rsidP="00C3447C">
            <w:pPr>
              <w:spacing w:after="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06</w:t>
            </w:r>
          </w:p>
        </w:tc>
      </w:tr>
      <w:tr w:rsidR="00B239F2" w:rsidTr="00C3447C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F2" w:rsidRDefault="00B239F2" w:rsidP="00C3447C">
            <w:pPr>
              <w:spacing w:after="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Запорізька область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F2" w:rsidRDefault="00B239F2" w:rsidP="00C3447C">
            <w:pPr>
              <w:spacing w:after="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07</w:t>
            </w:r>
          </w:p>
        </w:tc>
      </w:tr>
      <w:tr w:rsidR="00B239F2" w:rsidTr="00C3447C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F2" w:rsidRDefault="00B239F2" w:rsidP="00C3447C">
            <w:pPr>
              <w:spacing w:after="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Івано-Франківська область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F2" w:rsidRDefault="00B239F2" w:rsidP="00C3447C">
            <w:pPr>
              <w:spacing w:after="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08</w:t>
            </w:r>
          </w:p>
        </w:tc>
      </w:tr>
      <w:tr w:rsidR="00B239F2" w:rsidTr="00C3447C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F2" w:rsidRDefault="00B239F2" w:rsidP="00C3447C">
            <w:pPr>
              <w:spacing w:after="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Київська область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F2" w:rsidRDefault="00B239F2" w:rsidP="00C3447C">
            <w:pPr>
              <w:spacing w:after="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</w:t>
            </w:r>
          </w:p>
        </w:tc>
      </w:tr>
      <w:tr w:rsidR="00B239F2" w:rsidTr="00C3447C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F2" w:rsidRDefault="00B239F2" w:rsidP="00C3447C">
            <w:pPr>
              <w:spacing w:after="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Кіровоградська область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F2" w:rsidRDefault="00B239F2" w:rsidP="00C3447C">
            <w:pPr>
              <w:spacing w:after="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B239F2" w:rsidTr="00C3447C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F2" w:rsidRDefault="00B239F2" w:rsidP="00C3447C">
            <w:pPr>
              <w:spacing w:after="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Луганська область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F2" w:rsidRDefault="00B239F2" w:rsidP="00C3447C">
            <w:pPr>
              <w:spacing w:after="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</w:tr>
      <w:tr w:rsidR="00B239F2" w:rsidTr="00C3447C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F2" w:rsidRDefault="00B239F2" w:rsidP="00C3447C">
            <w:pPr>
              <w:spacing w:after="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Львівська область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F2" w:rsidRDefault="00B239F2" w:rsidP="00C3447C">
            <w:pPr>
              <w:spacing w:after="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</w:tr>
      <w:tr w:rsidR="00B239F2" w:rsidTr="00C3447C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F2" w:rsidRDefault="00B239F2" w:rsidP="00C3447C">
            <w:pPr>
              <w:spacing w:after="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Миколаївська область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F2" w:rsidRDefault="00B239F2" w:rsidP="00C3447C">
            <w:pPr>
              <w:spacing w:after="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</w:tr>
      <w:tr w:rsidR="00B239F2" w:rsidTr="00C3447C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F2" w:rsidRDefault="00B239F2" w:rsidP="00C3447C">
            <w:pPr>
              <w:spacing w:after="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Одеська область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F2" w:rsidRDefault="00B239F2" w:rsidP="00C3447C">
            <w:pPr>
              <w:spacing w:after="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</w:tr>
      <w:tr w:rsidR="00B239F2" w:rsidTr="00C3447C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F2" w:rsidRDefault="00B239F2" w:rsidP="00C3447C">
            <w:pPr>
              <w:spacing w:after="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Полтавська область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F2" w:rsidRDefault="00B239F2" w:rsidP="00C3447C">
            <w:pPr>
              <w:spacing w:after="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</w:tr>
      <w:tr w:rsidR="00B239F2" w:rsidTr="00C3447C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F2" w:rsidRDefault="00B239F2" w:rsidP="00C3447C">
            <w:pPr>
              <w:spacing w:after="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Рівненська область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F2" w:rsidRDefault="00B239F2" w:rsidP="00C3447C">
            <w:pPr>
              <w:spacing w:after="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</w:tr>
      <w:tr w:rsidR="00B239F2" w:rsidTr="00C3447C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F2" w:rsidRDefault="00B239F2" w:rsidP="00C3447C">
            <w:pPr>
              <w:spacing w:after="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Сумська область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F2" w:rsidRDefault="00B239F2" w:rsidP="00C3447C">
            <w:pPr>
              <w:spacing w:after="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</w:tr>
      <w:tr w:rsidR="00B239F2" w:rsidTr="00C3447C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F2" w:rsidRDefault="00B239F2" w:rsidP="00C3447C">
            <w:pPr>
              <w:spacing w:after="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Тернопільська область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F2" w:rsidRDefault="00B239F2" w:rsidP="00C3447C">
            <w:pPr>
              <w:spacing w:after="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</w:tr>
      <w:tr w:rsidR="00B239F2" w:rsidTr="00C3447C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F2" w:rsidRDefault="00B239F2" w:rsidP="00C3447C">
            <w:pPr>
              <w:spacing w:after="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Харківська область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F2" w:rsidRDefault="00B239F2" w:rsidP="00C3447C">
            <w:pPr>
              <w:spacing w:after="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</w:tr>
      <w:tr w:rsidR="00B239F2" w:rsidTr="00C3447C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F2" w:rsidRDefault="00B239F2" w:rsidP="00C3447C">
            <w:pPr>
              <w:spacing w:after="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Херсонська область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F2" w:rsidRDefault="00B239F2" w:rsidP="00C3447C">
            <w:pPr>
              <w:spacing w:after="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</w:tr>
      <w:tr w:rsidR="00B239F2" w:rsidTr="00C3447C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F2" w:rsidRDefault="00B239F2" w:rsidP="00C3447C">
            <w:pPr>
              <w:spacing w:after="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Хмельницька область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F2" w:rsidRDefault="00B239F2" w:rsidP="00C3447C">
            <w:pPr>
              <w:spacing w:after="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</w:tr>
      <w:tr w:rsidR="00B239F2" w:rsidTr="00C3447C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F2" w:rsidRDefault="00B239F2" w:rsidP="00C3447C">
            <w:pPr>
              <w:spacing w:after="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Черкаська область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F2" w:rsidRDefault="00B239F2" w:rsidP="00C3447C">
            <w:pPr>
              <w:spacing w:after="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</w:tr>
      <w:tr w:rsidR="00B239F2" w:rsidTr="00C3447C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F2" w:rsidRDefault="00B239F2" w:rsidP="00C3447C">
            <w:pPr>
              <w:spacing w:after="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Чернівецька область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F2" w:rsidRDefault="00B239F2" w:rsidP="00C3447C">
            <w:pPr>
              <w:spacing w:after="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</w:tc>
      </w:tr>
      <w:tr w:rsidR="00B239F2" w:rsidTr="00C3447C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F2" w:rsidRDefault="00B239F2" w:rsidP="00C3447C">
            <w:pPr>
              <w:spacing w:after="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Чернігівська область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F2" w:rsidRDefault="00B239F2" w:rsidP="00C3447C">
            <w:pPr>
              <w:spacing w:after="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</w:tr>
      <w:tr w:rsidR="00B239F2" w:rsidTr="00C3447C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F2" w:rsidRDefault="00B239F2" w:rsidP="00C3447C">
            <w:pPr>
              <w:spacing w:after="2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м.Київ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F2" w:rsidRDefault="00B239F2" w:rsidP="00C3447C">
            <w:pPr>
              <w:spacing w:after="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</w:tr>
    </w:tbl>
    <w:p w:rsidR="00B239F2" w:rsidRDefault="00B239F2" w:rsidP="00B239F2">
      <w:pPr>
        <w:spacing w:after="20"/>
        <w:ind w:firstLine="540"/>
        <w:jc w:val="both"/>
        <w:rPr>
          <w:color w:val="FF0000"/>
          <w:sz w:val="28"/>
          <w:szCs w:val="28"/>
          <w:lang w:val="uk-UA"/>
        </w:rPr>
      </w:pPr>
    </w:p>
    <w:p w:rsidR="00B239F2" w:rsidRDefault="00B239F2" w:rsidP="00B239F2">
      <w:pPr>
        <w:spacing w:after="20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Маркування здійснюється таким чином: перші дві цифри – номер області, наступні дві цифри – номер в заявці, останні дві цифри – рік надходження. </w:t>
      </w:r>
    </w:p>
    <w:p w:rsidR="00B239F2" w:rsidRDefault="00B239F2" w:rsidP="00B239F2">
      <w:pPr>
        <w:spacing w:after="20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Приклад маркування: 15.11.17. Це означає, що робота подана з Полтавської області, її порядковий номер в заявці № 11 і робота подана у 2017 році.</w:t>
      </w:r>
    </w:p>
    <w:p w:rsidR="00B239F2" w:rsidRDefault="00B239F2" w:rsidP="00B239F2">
      <w:pPr>
        <w:spacing w:after="20"/>
        <w:ind w:left="4536"/>
        <w:jc w:val="both"/>
        <w:rPr>
          <w:sz w:val="28"/>
          <w:szCs w:val="28"/>
          <w:lang w:val="uk-UA"/>
        </w:rPr>
      </w:pPr>
    </w:p>
    <w:p w:rsidR="00B239F2" w:rsidRDefault="00B239F2" w:rsidP="00B239F2">
      <w:pPr>
        <w:spacing w:after="20"/>
        <w:ind w:left="4536"/>
        <w:jc w:val="right"/>
        <w:rPr>
          <w:sz w:val="28"/>
          <w:szCs w:val="28"/>
          <w:lang w:val="uk-UA"/>
        </w:rPr>
      </w:pPr>
    </w:p>
    <w:p w:rsidR="00B239F2" w:rsidRDefault="00B239F2" w:rsidP="00B239F2">
      <w:pPr>
        <w:spacing w:after="20"/>
        <w:ind w:left="4536"/>
        <w:jc w:val="right"/>
        <w:rPr>
          <w:sz w:val="28"/>
          <w:szCs w:val="28"/>
          <w:lang w:val="uk-UA"/>
        </w:rPr>
      </w:pPr>
    </w:p>
    <w:p w:rsidR="00B239F2" w:rsidRPr="000026DE" w:rsidRDefault="000323CD" w:rsidP="000323CD">
      <w:pPr>
        <w:spacing w:after="20"/>
        <w:ind w:left="453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</w:t>
      </w:r>
      <w:r w:rsidR="00B239F2" w:rsidRPr="000026DE">
        <w:rPr>
          <w:sz w:val="28"/>
          <w:szCs w:val="28"/>
          <w:lang w:val="uk-UA"/>
        </w:rPr>
        <w:t xml:space="preserve">Додаток № 4 </w:t>
      </w:r>
    </w:p>
    <w:p w:rsidR="00B239F2" w:rsidRPr="000026DE" w:rsidRDefault="00B239F2" w:rsidP="00B239F2">
      <w:pPr>
        <w:spacing w:after="20"/>
        <w:ind w:left="4536"/>
        <w:jc w:val="right"/>
        <w:rPr>
          <w:sz w:val="28"/>
          <w:szCs w:val="28"/>
          <w:lang w:val="uk-UA"/>
        </w:rPr>
      </w:pPr>
      <w:r w:rsidRPr="000026DE">
        <w:rPr>
          <w:sz w:val="28"/>
          <w:szCs w:val="28"/>
          <w:lang w:val="uk-UA"/>
        </w:rPr>
        <w:t xml:space="preserve">до </w:t>
      </w:r>
      <w:r w:rsidR="000323CD">
        <w:rPr>
          <w:sz w:val="28"/>
          <w:szCs w:val="28"/>
          <w:lang w:val="uk-UA"/>
        </w:rPr>
        <w:t>у</w:t>
      </w:r>
      <w:r w:rsidRPr="000026DE">
        <w:rPr>
          <w:sz w:val="28"/>
          <w:szCs w:val="28"/>
          <w:lang w:val="uk-UA"/>
        </w:rPr>
        <w:t>мов проведення</w:t>
      </w:r>
    </w:p>
    <w:p w:rsidR="00B239F2" w:rsidRDefault="00B239F2" w:rsidP="00B239F2">
      <w:pPr>
        <w:spacing w:after="20"/>
        <w:ind w:left="4536"/>
        <w:jc w:val="both"/>
        <w:rPr>
          <w:sz w:val="28"/>
          <w:szCs w:val="28"/>
          <w:lang w:val="uk-UA"/>
        </w:rPr>
      </w:pPr>
    </w:p>
    <w:p w:rsidR="00B239F2" w:rsidRDefault="00B239F2" w:rsidP="00B239F2">
      <w:pPr>
        <w:spacing w:after="20"/>
        <w:ind w:firstLine="54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Етикетка на експонат</w:t>
      </w:r>
    </w:p>
    <w:p w:rsidR="00B239F2" w:rsidRDefault="00B239F2" w:rsidP="00B239F2">
      <w:pPr>
        <w:spacing w:after="20"/>
        <w:ind w:firstLine="540"/>
        <w:jc w:val="both"/>
        <w:rPr>
          <w:b/>
          <w:sz w:val="28"/>
          <w:szCs w:val="28"/>
          <w:lang w:val="uk-UA"/>
        </w:rPr>
      </w:pPr>
    </w:p>
    <w:p w:rsidR="00B239F2" w:rsidRDefault="00B239F2" w:rsidP="00B239F2">
      <w:pPr>
        <w:spacing w:after="20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Розмір етикетки 10х4 см.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8"/>
      </w:tblGrid>
      <w:tr w:rsidR="00B239F2" w:rsidTr="00C3447C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F2" w:rsidRDefault="00B239F2" w:rsidP="00C3447C">
            <w:pPr>
              <w:spacing w:after="20"/>
              <w:jc w:val="both"/>
              <w:rPr>
                <w:sz w:val="28"/>
                <w:szCs w:val="28"/>
                <w:lang w:val="uk-UA"/>
              </w:rPr>
            </w:pPr>
          </w:p>
          <w:p w:rsidR="00B239F2" w:rsidRDefault="00B239F2" w:rsidP="00C3447C">
            <w:pPr>
              <w:spacing w:after="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Назва роботи</w:t>
            </w:r>
          </w:p>
          <w:p w:rsidR="00B239F2" w:rsidRDefault="00B239F2" w:rsidP="00C3447C">
            <w:pPr>
              <w:spacing w:after="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Автор, вік </w:t>
            </w:r>
          </w:p>
          <w:p w:rsidR="00B239F2" w:rsidRDefault="00B239F2" w:rsidP="00C3447C">
            <w:pPr>
              <w:spacing w:after="20"/>
              <w:jc w:val="both"/>
              <w:rPr>
                <w:color w:val="FF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Заклад</w:t>
            </w:r>
          </w:p>
          <w:p w:rsidR="00B239F2" w:rsidRDefault="00B239F2" w:rsidP="00C3447C">
            <w:pPr>
              <w:spacing w:after="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</w:t>
            </w:r>
          </w:p>
          <w:p w:rsidR="00B239F2" w:rsidRDefault="00B239F2" w:rsidP="00C3447C">
            <w:pPr>
              <w:spacing w:after="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Керівник</w:t>
            </w:r>
          </w:p>
          <w:p w:rsidR="00B239F2" w:rsidRDefault="00B239F2" w:rsidP="00C3447C">
            <w:pPr>
              <w:spacing w:after="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Маркування</w:t>
            </w:r>
          </w:p>
        </w:tc>
      </w:tr>
    </w:tbl>
    <w:p w:rsidR="00B239F2" w:rsidRDefault="00B239F2" w:rsidP="00B239F2">
      <w:pPr>
        <w:spacing w:after="20"/>
        <w:jc w:val="both"/>
        <w:rPr>
          <w:sz w:val="28"/>
          <w:szCs w:val="28"/>
        </w:rPr>
      </w:pPr>
    </w:p>
    <w:p w:rsidR="00B239F2" w:rsidRDefault="00B239F2" w:rsidP="00B239F2">
      <w:pPr>
        <w:jc w:val="both"/>
        <w:rPr>
          <w:sz w:val="28"/>
          <w:szCs w:val="28"/>
          <w:lang w:val="uk-UA"/>
        </w:rPr>
      </w:pPr>
    </w:p>
    <w:p w:rsidR="00B239F2" w:rsidRDefault="00B239F2" w:rsidP="00B239F2">
      <w:pPr>
        <w:jc w:val="right"/>
        <w:rPr>
          <w:sz w:val="28"/>
          <w:szCs w:val="28"/>
          <w:lang w:val="uk-UA"/>
        </w:rPr>
      </w:pPr>
    </w:p>
    <w:p w:rsidR="00B239F2" w:rsidRDefault="00B239F2" w:rsidP="00B239F2">
      <w:pPr>
        <w:jc w:val="right"/>
        <w:rPr>
          <w:sz w:val="28"/>
          <w:szCs w:val="28"/>
          <w:lang w:val="uk-UA"/>
        </w:rPr>
      </w:pPr>
    </w:p>
    <w:p w:rsidR="00B239F2" w:rsidRDefault="00B239F2" w:rsidP="00B239F2">
      <w:pPr>
        <w:jc w:val="right"/>
        <w:rPr>
          <w:sz w:val="28"/>
          <w:szCs w:val="28"/>
          <w:lang w:val="uk-UA"/>
        </w:rPr>
      </w:pPr>
    </w:p>
    <w:p w:rsidR="00B239F2" w:rsidRDefault="00B239F2" w:rsidP="00B239F2">
      <w:pPr>
        <w:jc w:val="right"/>
        <w:rPr>
          <w:sz w:val="28"/>
          <w:szCs w:val="28"/>
          <w:lang w:val="uk-UA"/>
        </w:rPr>
      </w:pPr>
    </w:p>
    <w:p w:rsidR="00B239F2" w:rsidRDefault="00B239F2" w:rsidP="00B239F2">
      <w:pPr>
        <w:jc w:val="right"/>
        <w:rPr>
          <w:sz w:val="28"/>
          <w:szCs w:val="28"/>
          <w:lang w:val="uk-UA"/>
        </w:rPr>
      </w:pPr>
    </w:p>
    <w:p w:rsidR="00B239F2" w:rsidRDefault="00B239F2" w:rsidP="00B239F2">
      <w:pPr>
        <w:jc w:val="right"/>
        <w:rPr>
          <w:sz w:val="28"/>
          <w:szCs w:val="28"/>
          <w:lang w:val="uk-UA"/>
        </w:rPr>
      </w:pPr>
    </w:p>
    <w:p w:rsidR="00B239F2" w:rsidRDefault="00B239F2" w:rsidP="00B239F2">
      <w:pPr>
        <w:jc w:val="right"/>
        <w:rPr>
          <w:sz w:val="28"/>
          <w:szCs w:val="28"/>
          <w:lang w:val="uk-UA"/>
        </w:rPr>
      </w:pPr>
    </w:p>
    <w:p w:rsidR="00B239F2" w:rsidRDefault="00B239F2" w:rsidP="00B239F2">
      <w:pPr>
        <w:jc w:val="right"/>
        <w:rPr>
          <w:sz w:val="28"/>
          <w:szCs w:val="28"/>
          <w:lang w:val="uk-UA"/>
        </w:rPr>
      </w:pPr>
    </w:p>
    <w:p w:rsidR="00B239F2" w:rsidRDefault="00B239F2" w:rsidP="00B239F2">
      <w:pPr>
        <w:jc w:val="right"/>
        <w:rPr>
          <w:sz w:val="28"/>
          <w:szCs w:val="28"/>
          <w:lang w:val="uk-UA"/>
        </w:rPr>
      </w:pPr>
    </w:p>
    <w:p w:rsidR="00B239F2" w:rsidRDefault="00B239F2" w:rsidP="00B239F2">
      <w:pPr>
        <w:jc w:val="right"/>
        <w:rPr>
          <w:sz w:val="28"/>
          <w:szCs w:val="28"/>
          <w:lang w:val="uk-UA"/>
        </w:rPr>
      </w:pPr>
    </w:p>
    <w:p w:rsidR="00B239F2" w:rsidRDefault="00B239F2" w:rsidP="00B239F2">
      <w:pPr>
        <w:jc w:val="right"/>
        <w:rPr>
          <w:sz w:val="28"/>
          <w:szCs w:val="28"/>
          <w:lang w:val="uk-UA"/>
        </w:rPr>
      </w:pPr>
    </w:p>
    <w:p w:rsidR="00B239F2" w:rsidRDefault="00B239F2" w:rsidP="00B239F2">
      <w:pPr>
        <w:jc w:val="right"/>
        <w:rPr>
          <w:sz w:val="28"/>
          <w:szCs w:val="28"/>
          <w:lang w:val="uk-UA"/>
        </w:rPr>
      </w:pPr>
    </w:p>
    <w:p w:rsidR="00B239F2" w:rsidRDefault="00B239F2" w:rsidP="00B239F2">
      <w:pPr>
        <w:jc w:val="right"/>
        <w:rPr>
          <w:sz w:val="28"/>
          <w:szCs w:val="28"/>
          <w:lang w:val="uk-UA"/>
        </w:rPr>
      </w:pPr>
    </w:p>
    <w:p w:rsidR="00B239F2" w:rsidRDefault="00B239F2" w:rsidP="00B239F2">
      <w:pPr>
        <w:rPr>
          <w:sz w:val="28"/>
          <w:szCs w:val="28"/>
          <w:lang w:val="uk-UA"/>
        </w:rPr>
      </w:pPr>
    </w:p>
    <w:p w:rsidR="00B239F2" w:rsidRDefault="00B239F2" w:rsidP="00B239F2">
      <w:pPr>
        <w:rPr>
          <w:sz w:val="28"/>
          <w:szCs w:val="28"/>
          <w:lang w:val="uk-UA"/>
        </w:rPr>
      </w:pPr>
    </w:p>
    <w:p w:rsidR="00B239F2" w:rsidRDefault="00B239F2" w:rsidP="00B239F2">
      <w:pPr>
        <w:rPr>
          <w:sz w:val="28"/>
          <w:szCs w:val="28"/>
          <w:lang w:val="uk-UA"/>
        </w:rPr>
      </w:pPr>
    </w:p>
    <w:p w:rsidR="00B239F2" w:rsidRDefault="00B239F2" w:rsidP="00B239F2">
      <w:pPr>
        <w:rPr>
          <w:sz w:val="28"/>
          <w:szCs w:val="28"/>
          <w:lang w:val="uk-UA"/>
        </w:rPr>
      </w:pPr>
    </w:p>
    <w:p w:rsidR="00B239F2" w:rsidRDefault="00B239F2" w:rsidP="00B239F2">
      <w:pPr>
        <w:rPr>
          <w:sz w:val="28"/>
          <w:szCs w:val="28"/>
          <w:lang w:val="uk-UA"/>
        </w:rPr>
      </w:pPr>
    </w:p>
    <w:p w:rsidR="00B239F2" w:rsidRDefault="00B239F2" w:rsidP="00B239F2">
      <w:pPr>
        <w:rPr>
          <w:sz w:val="28"/>
          <w:szCs w:val="28"/>
          <w:lang w:val="uk-UA"/>
        </w:rPr>
      </w:pPr>
    </w:p>
    <w:p w:rsidR="00B239F2" w:rsidRDefault="00B239F2" w:rsidP="00B239F2">
      <w:pPr>
        <w:rPr>
          <w:sz w:val="28"/>
          <w:szCs w:val="28"/>
          <w:lang w:val="uk-UA"/>
        </w:rPr>
      </w:pPr>
    </w:p>
    <w:p w:rsidR="00B239F2" w:rsidRDefault="00B239F2" w:rsidP="00B239F2">
      <w:pPr>
        <w:rPr>
          <w:sz w:val="28"/>
          <w:szCs w:val="28"/>
          <w:lang w:val="uk-UA"/>
        </w:rPr>
      </w:pPr>
    </w:p>
    <w:p w:rsidR="00B239F2" w:rsidRDefault="00B239F2" w:rsidP="00B239F2">
      <w:pPr>
        <w:rPr>
          <w:sz w:val="28"/>
          <w:szCs w:val="28"/>
          <w:lang w:val="uk-UA"/>
        </w:rPr>
      </w:pPr>
    </w:p>
    <w:p w:rsidR="00B239F2" w:rsidRDefault="00B239F2" w:rsidP="00B239F2">
      <w:pPr>
        <w:rPr>
          <w:sz w:val="28"/>
          <w:szCs w:val="28"/>
          <w:lang w:val="uk-UA"/>
        </w:rPr>
      </w:pPr>
    </w:p>
    <w:p w:rsidR="00B239F2" w:rsidRDefault="00B239F2" w:rsidP="00B239F2">
      <w:pPr>
        <w:rPr>
          <w:sz w:val="28"/>
          <w:szCs w:val="28"/>
          <w:lang w:val="uk-UA"/>
        </w:rPr>
      </w:pPr>
    </w:p>
    <w:p w:rsidR="00B239F2" w:rsidRDefault="00B239F2" w:rsidP="00B239F2">
      <w:pPr>
        <w:rPr>
          <w:sz w:val="28"/>
          <w:szCs w:val="28"/>
          <w:lang w:val="uk-UA"/>
        </w:rPr>
      </w:pPr>
    </w:p>
    <w:p w:rsidR="00B239F2" w:rsidRDefault="00B239F2" w:rsidP="00B239F2">
      <w:pPr>
        <w:rPr>
          <w:sz w:val="28"/>
          <w:szCs w:val="28"/>
          <w:lang w:val="uk-UA"/>
        </w:rPr>
      </w:pPr>
    </w:p>
    <w:p w:rsidR="00B239F2" w:rsidRDefault="00B239F2" w:rsidP="00B239F2">
      <w:pPr>
        <w:rPr>
          <w:sz w:val="28"/>
          <w:szCs w:val="28"/>
          <w:lang w:val="uk-UA"/>
        </w:rPr>
      </w:pPr>
    </w:p>
    <w:p w:rsidR="00B239F2" w:rsidRDefault="00B239F2" w:rsidP="00B239F2">
      <w:pPr>
        <w:rPr>
          <w:sz w:val="28"/>
          <w:szCs w:val="28"/>
          <w:lang w:val="uk-UA"/>
        </w:rPr>
      </w:pPr>
    </w:p>
    <w:p w:rsidR="00B239F2" w:rsidRPr="000026DE" w:rsidRDefault="000323CD" w:rsidP="000323CD">
      <w:pPr>
        <w:spacing w:after="20"/>
        <w:ind w:left="453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</w:t>
      </w:r>
      <w:r w:rsidR="00B239F2" w:rsidRPr="000026DE">
        <w:rPr>
          <w:sz w:val="28"/>
          <w:szCs w:val="28"/>
          <w:lang w:val="uk-UA"/>
        </w:rPr>
        <w:t>Додаток № 5</w:t>
      </w:r>
    </w:p>
    <w:p w:rsidR="00B239F2" w:rsidRDefault="00B239F2" w:rsidP="00B239F2">
      <w:pPr>
        <w:spacing w:after="20"/>
        <w:ind w:left="4536"/>
        <w:jc w:val="right"/>
        <w:rPr>
          <w:lang w:val="uk-UA"/>
        </w:rPr>
      </w:pPr>
      <w:r w:rsidRPr="000026DE">
        <w:rPr>
          <w:sz w:val="28"/>
          <w:szCs w:val="28"/>
          <w:lang w:val="uk-UA"/>
        </w:rPr>
        <w:t xml:space="preserve">до </w:t>
      </w:r>
      <w:r w:rsidR="000323CD">
        <w:rPr>
          <w:sz w:val="28"/>
          <w:szCs w:val="28"/>
          <w:lang w:val="uk-UA"/>
        </w:rPr>
        <w:t>у</w:t>
      </w:r>
      <w:r w:rsidRPr="000026DE">
        <w:rPr>
          <w:sz w:val="28"/>
          <w:szCs w:val="28"/>
          <w:lang w:val="uk-UA"/>
        </w:rPr>
        <w:t>мов проведення</w:t>
      </w:r>
      <w:r>
        <w:rPr>
          <w:lang w:val="uk-UA"/>
        </w:rPr>
        <w:t xml:space="preserve"> </w:t>
      </w:r>
    </w:p>
    <w:p w:rsidR="00B239F2" w:rsidRDefault="00B239F2" w:rsidP="00B239F2">
      <w:pPr>
        <w:jc w:val="right"/>
        <w:rPr>
          <w:sz w:val="28"/>
          <w:szCs w:val="28"/>
          <w:lang w:val="uk-UA"/>
        </w:rPr>
      </w:pPr>
    </w:p>
    <w:p w:rsidR="00B239F2" w:rsidRPr="00CB5C74" w:rsidRDefault="00B239F2" w:rsidP="00B239F2">
      <w:pPr>
        <w:jc w:val="center"/>
        <w:rPr>
          <w:b/>
          <w:spacing w:val="140"/>
          <w:sz w:val="28"/>
          <w:szCs w:val="28"/>
        </w:rPr>
      </w:pPr>
      <w:r w:rsidRPr="00CB5C74">
        <w:rPr>
          <w:b/>
          <w:spacing w:val="140"/>
          <w:sz w:val="28"/>
          <w:szCs w:val="28"/>
        </w:rPr>
        <w:t>ГРАФІ</w:t>
      </w:r>
      <w:proofErr w:type="gramStart"/>
      <w:r w:rsidRPr="00CB5C74">
        <w:rPr>
          <w:b/>
          <w:spacing w:val="140"/>
          <w:sz w:val="28"/>
          <w:szCs w:val="28"/>
        </w:rPr>
        <w:t>К</w:t>
      </w:r>
      <w:proofErr w:type="gramEnd"/>
    </w:p>
    <w:p w:rsidR="00B239F2" w:rsidRPr="00CB5C74" w:rsidRDefault="00B239F2" w:rsidP="00B239F2">
      <w:pPr>
        <w:jc w:val="center"/>
        <w:rPr>
          <w:sz w:val="28"/>
          <w:szCs w:val="28"/>
        </w:rPr>
      </w:pPr>
      <w:proofErr w:type="spellStart"/>
      <w:r w:rsidRPr="00CB5C74">
        <w:rPr>
          <w:b/>
          <w:spacing w:val="60"/>
          <w:sz w:val="28"/>
          <w:szCs w:val="28"/>
        </w:rPr>
        <w:t>видачі</w:t>
      </w:r>
      <w:proofErr w:type="spellEnd"/>
      <w:r w:rsidRPr="00CB5C74">
        <w:rPr>
          <w:b/>
          <w:spacing w:val="60"/>
          <w:sz w:val="28"/>
          <w:szCs w:val="28"/>
        </w:rPr>
        <w:t xml:space="preserve"> та </w:t>
      </w:r>
      <w:proofErr w:type="spellStart"/>
      <w:r w:rsidRPr="00CB5C74">
        <w:rPr>
          <w:b/>
          <w:spacing w:val="60"/>
          <w:sz w:val="28"/>
          <w:szCs w:val="28"/>
        </w:rPr>
        <w:t>прийому</w:t>
      </w:r>
      <w:proofErr w:type="spellEnd"/>
      <w:r w:rsidRPr="00CB5C74">
        <w:rPr>
          <w:b/>
          <w:spacing w:val="60"/>
          <w:sz w:val="28"/>
          <w:szCs w:val="28"/>
        </w:rPr>
        <w:t xml:space="preserve"> </w:t>
      </w:r>
      <w:proofErr w:type="spellStart"/>
      <w:r w:rsidRPr="00CB5C74">
        <w:rPr>
          <w:b/>
          <w:spacing w:val="60"/>
          <w:sz w:val="28"/>
          <w:szCs w:val="28"/>
        </w:rPr>
        <w:t>експонаті</w:t>
      </w:r>
      <w:proofErr w:type="gramStart"/>
      <w:r w:rsidRPr="00CB5C74">
        <w:rPr>
          <w:b/>
          <w:spacing w:val="60"/>
          <w:sz w:val="28"/>
          <w:szCs w:val="28"/>
        </w:rPr>
        <w:t>в</w:t>
      </w:r>
      <w:proofErr w:type="spellEnd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4560"/>
        <w:gridCol w:w="1960"/>
      </w:tblGrid>
      <w:tr w:rsidR="00B239F2" w:rsidRPr="009B6CA0" w:rsidTr="00C3447C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F2" w:rsidRPr="009B6CA0" w:rsidRDefault="00B239F2" w:rsidP="00C3447C">
            <w:pPr>
              <w:jc w:val="center"/>
              <w:rPr>
                <w:b/>
                <w:sz w:val="28"/>
                <w:szCs w:val="28"/>
              </w:rPr>
            </w:pPr>
            <w:r w:rsidRPr="009B6CA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F2" w:rsidRPr="009B6CA0" w:rsidRDefault="00B239F2" w:rsidP="00C3447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9B6CA0">
              <w:rPr>
                <w:b/>
                <w:sz w:val="28"/>
                <w:szCs w:val="28"/>
              </w:rPr>
              <w:t>Назва</w:t>
            </w:r>
            <w:proofErr w:type="spellEnd"/>
            <w:r w:rsidRPr="009B6CA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B6CA0">
              <w:rPr>
                <w:b/>
                <w:sz w:val="28"/>
                <w:szCs w:val="28"/>
              </w:rPr>
              <w:t>області</w:t>
            </w:r>
            <w:proofErr w:type="spellEnd"/>
            <w:r w:rsidRPr="009B6CA0">
              <w:rPr>
                <w:b/>
                <w:sz w:val="28"/>
                <w:szCs w:val="28"/>
              </w:rPr>
              <w:t xml:space="preserve"> (</w:t>
            </w:r>
            <w:proofErr w:type="spellStart"/>
            <w:r w:rsidRPr="009B6CA0">
              <w:rPr>
                <w:b/>
                <w:sz w:val="28"/>
                <w:szCs w:val="28"/>
              </w:rPr>
              <w:t>регіону</w:t>
            </w:r>
            <w:proofErr w:type="spellEnd"/>
            <w:r w:rsidRPr="009B6CA0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F2" w:rsidRPr="009B6CA0" w:rsidRDefault="00B239F2" w:rsidP="00C3447C">
            <w:pPr>
              <w:ind w:right="-108"/>
              <w:jc w:val="center"/>
              <w:rPr>
                <w:b/>
                <w:sz w:val="28"/>
                <w:szCs w:val="28"/>
              </w:rPr>
            </w:pPr>
            <w:proofErr w:type="spellStart"/>
            <w:r w:rsidRPr="009B6CA0">
              <w:rPr>
                <w:b/>
                <w:sz w:val="28"/>
                <w:szCs w:val="28"/>
              </w:rPr>
              <w:t>Термін</w:t>
            </w:r>
            <w:proofErr w:type="spellEnd"/>
          </w:p>
        </w:tc>
      </w:tr>
      <w:tr w:rsidR="00B239F2" w:rsidRPr="009B6CA0" w:rsidTr="00C3447C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F2" w:rsidRPr="009B6CA0" w:rsidRDefault="00B239F2" w:rsidP="00C3447C">
            <w:pPr>
              <w:numPr>
                <w:ilvl w:val="0"/>
                <w:numId w:val="3"/>
              </w:numPr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F2" w:rsidRPr="009B6CA0" w:rsidRDefault="00B239F2" w:rsidP="00C3447C">
            <w:pPr>
              <w:jc w:val="center"/>
              <w:rPr>
                <w:sz w:val="28"/>
                <w:szCs w:val="28"/>
              </w:rPr>
            </w:pPr>
            <w:proofErr w:type="spellStart"/>
            <w:r w:rsidRPr="009B6CA0">
              <w:rPr>
                <w:sz w:val="28"/>
                <w:szCs w:val="28"/>
              </w:rPr>
              <w:t>Вінницька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F2" w:rsidRPr="009B6CA0" w:rsidRDefault="00B239F2" w:rsidP="00C3447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16.05.17</w:t>
            </w:r>
          </w:p>
        </w:tc>
      </w:tr>
      <w:tr w:rsidR="00B239F2" w:rsidRPr="009B6CA0" w:rsidTr="00C3447C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F2" w:rsidRPr="009B6CA0" w:rsidRDefault="00B239F2" w:rsidP="00C3447C">
            <w:pPr>
              <w:numPr>
                <w:ilvl w:val="0"/>
                <w:numId w:val="3"/>
              </w:numPr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F2" w:rsidRPr="009B6CA0" w:rsidRDefault="00B239F2" w:rsidP="00C3447C">
            <w:pPr>
              <w:jc w:val="center"/>
              <w:rPr>
                <w:sz w:val="28"/>
                <w:szCs w:val="28"/>
              </w:rPr>
            </w:pPr>
            <w:proofErr w:type="spellStart"/>
            <w:r w:rsidRPr="009B6CA0">
              <w:rPr>
                <w:sz w:val="28"/>
                <w:szCs w:val="28"/>
              </w:rPr>
              <w:t>Волинська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F2" w:rsidRPr="009B6CA0" w:rsidRDefault="00B239F2" w:rsidP="00C3447C">
            <w:pPr>
              <w:tabs>
                <w:tab w:val="left" w:pos="432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16.05.17</w:t>
            </w:r>
          </w:p>
        </w:tc>
      </w:tr>
      <w:tr w:rsidR="00B239F2" w:rsidRPr="009B6CA0" w:rsidTr="00C3447C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F2" w:rsidRPr="009B6CA0" w:rsidRDefault="00B239F2" w:rsidP="00C3447C">
            <w:pPr>
              <w:numPr>
                <w:ilvl w:val="0"/>
                <w:numId w:val="3"/>
              </w:numPr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F2" w:rsidRPr="009B6CA0" w:rsidRDefault="00B239F2" w:rsidP="00C3447C">
            <w:pPr>
              <w:ind w:right="-108"/>
              <w:jc w:val="center"/>
              <w:rPr>
                <w:sz w:val="28"/>
                <w:szCs w:val="28"/>
              </w:rPr>
            </w:pPr>
            <w:proofErr w:type="spellStart"/>
            <w:r w:rsidRPr="009B6CA0">
              <w:rPr>
                <w:sz w:val="28"/>
                <w:szCs w:val="28"/>
              </w:rPr>
              <w:t>Дніпропетровська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F2" w:rsidRPr="009B6CA0" w:rsidRDefault="00B239F2" w:rsidP="00C3447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17.05.17</w:t>
            </w:r>
          </w:p>
        </w:tc>
      </w:tr>
      <w:tr w:rsidR="00B239F2" w:rsidRPr="009B6CA0" w:rsidTr="00C3447C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F2" w:rsidRPr="009B6CA0" w:rsidRDefault="00B239F2" w:rsidP="00C3447C">
            <w:pPr>
              <w:numPr>
                <w:ilvl w:val="0"/>
                <w:numId w:val="3"/>
              </w:numPr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F2" w:rsidRPr="009B6CA0" w:rsidRDefault="00B239F2" w:rsidP="00C3447C">
            <w:pPr>
              <w:ind w:right="-108"/>
              <w:jc w:val="center"/>
              <w:rPr>
                <w:sz w:val="28"/>
                <w:szCs w:val="28"/>
              </w:rPr>
            </w:pPr>
            <w:proofErr w:type="spellStart"/>
            <w:r w:rsidRPr="009B6CA0">
              <w:rPr>
                <w:sz w:val="28"/>
                <w:szCs w:val="28"/>
              </w:rPr>
              <w:t>Донецька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F2" w:rsidRPr="009B6CA0" w:rsidRDefault="00B239F2" w:rsidP="00C3447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17.05.17</w:t>
            </w:r>
          </w:p>
        </w:tc>
      </w:tr>
      <w:tr w:rsidR="00B239F2" w:rsidRPr="009B6CA0" w:rsidTr="00C3447C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F2" w:rsidRPr="009B6CA0" w:rsidRDefault="00B239F2" w:rsidP="00C3447C">
            <w:pPr>
              <w:numPr>
                <w:ilvl w:val="0"/>
                <w:numId w:val="3"/>
              </w:numPr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F2" w:rsidRPr="009B6CA0" w:rsidRDefault="00B239F2" w:rsidP="00C3447C">
            <w:pPr>
              <w:jc w:val="center"/>
              <w:rPr>
                <w:sz w:val="28"/>
                <w:szCs w:val="28"/>
              </w:rPr>
            </w:pPr>
            <w:proofErr w:type="spellStart"/>
            <w:r w:rsidRPr="009B6CA0">
              <w:rPr>
                <w:sz w:val="28"/>
                <w:szCs w:val="28"/>
              </w:rPr>
              <w:t>Житомирська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F2" w:rsidRPr="009B6CA0" w:rsidRDefault="00B239F2" w:rsidP="00C3447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18.05.17</w:t>
            </w:r>
          </w:p>
        </w:tc>
      </w:tr>
      <w:tr w:rsidR="00B239F2" w:rsidRPr="009B6CA0" w:rsidTr="00C3447C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F2" w:rsidRPr="009B6CA0" w:rsidRDefault="00B239F2" w:rsidP="00C3447C">
            <w:pPr>
              <w:numPr>
                <w:ilvl w:val="0"/>
                <w:numId w:val="3"/>
              </w:numPr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F2" w:rsidRPr="009B6CA0" w:rsidRDefault="00B239F2" w:rsidP="00C3447C">
            <w:pPr>
              <w:ind w:right="-108"/>
              <w:jc w:val="center"/>
              <w:rPr>
                <w:sz w:val="28"/>
                <w:szCs w:val="28"/>
              </w:rPr>
            </w:pPr>
            <w:proofErr w:type="spellStart"/>
            <w:r w:rsidRPr="009B6CA0">
              <w:rPr>
                <w:sz w:val="28"/>
                <w:szCs w:val="28"/>
              </w:rPr>
              <w:t>Закарпатська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F2" w:rsidRPr="009B6CA0" w:rsidRDefault="00B239F2" w:rsidP="00C3447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18.05.17</w:t>
            </w:r>
          </w:p>
        </w:tc>
      </w:tr>
      <w:tr w:rsidR="00B239F2" w:rsidRPr="009B6CA0" w:rsidTr="00C3447C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F2" w:rsidRPr="009B6CA0" w:rsidRDefault="00B239F2" w:rsidP="00C3447C">
            <w:pPr>
              <w:numPr>
                <w:ilvl w:val="0"/>
                <w:numId w:val="3"/>
              </w:numPr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F2" w:rsidRPr="009B6CA0" w:rsidRDefault="00B239F2" w:rsidP="00C3447C">
            <w:pPr>
              <w:jc w:val="center"/>
              <w:rPr>
                <w:sz w:val="28"/>
                <w:szCs w:val="28"/>
              </w:rPr>
            </w:pPr>
            <w:proofErr w:type="spellStart"/>
            <w:r w:rsidRPr="009B6CA0">
              <w:rPr>
                <w:sz w:val="28"/>
                <w:szCs w:val="28"/>
              </w:rPr>
              <w:t>Запорізька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F2" w:rsidRPr="009B6CA0" w:rsidRDefault="00B239F2" w:rsidP="00C3447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19.05.17</w:t>
            </w:r>
          </w:p>
        </w:tc>
      </w:tr>
      <w:tr w:rsidR="00B239F2" w:rsidRPr="009B6CA0" w:rsidTr="00C3447C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F2" w:rsidRPr="009B6CA0" w:rsidRDefault="00B239F2" w:rsidP="00C3447C">
            <w:pPr>
              <w:numPr>
                <w:ilvl w:val="0"/>
                <w:numId w:val="3"/>
              </w:numPr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F2" w:rsidRPr="009B6CA0" w:rsidRDefault="00B239F2" w:rsidP="00C3447C">
            <w:pPr>
              <w:jc w:val="center"/>
              <w:rPr>
                <w:sz w:val="28"/>
                <w:szCs w:val="28"/>
              </w:rPr>
            </w:pPr>
            <w:proofErr w:type="spellStart"/>
            <w:r w:rsidRPr="009B6CA0">
              <w:rPr>
                <w:sz w:val="28"/>
                <w:szCs w:val="28"/>
              </w:rPr>
              <w:t>Івано-Франківська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F2" w:rsidRPr="009B6CA0" w:rsidRDefault="00B239F2" w:rsidP="00C3447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19.05.17</w:t>
            </w:r>
          </w:p>
        </w:tc>
      </w:tr>
      <w:tr w:rsidR="00B239F2" w:rsidRPr="009B6CA0" w:rsidTr="00C3447C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F2" w:rsidRPr="009B6CA0" w:rsidRDefault="00B239F2" w:rsidP="00C3447C">
            <w:pPr>
              <w:numPr>
                <w:ilvl w:val="0"/>
                <w:numId w:val="3"/>
              </w:numPr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F2" w:rsidRPr="009B6CA0" w:rsidRDefault="00B239F2" w:rsidP="00C3447C">
            <w:pPr>
              <w:jc w:val="center"/>
              <w:rPr>
                <w:sz w:val="28"/>
                <w:szCs w:val="28"/>
              </w:rPr>
            </w:pPr>
            <w:proofErr w:type="spellStart"/>
            <w:r w:rsidRPr="009B6CA0">
              <w:rPr>
                <w:sz w:val="28"/>
                <w:szCs w:val="28"/>
              </w:rPr>
              <w:t>Київська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F2" w:rsidRPr="009B6CA0" w:rsidRDefault="00B239F2" w:rsidP="00C3447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22.05.17</w:t>
            </w:r>
          </w:p>
        </w:tc>
      </w:tr>
      <w:tr w:rsidR="00B239F2" w:rsidRPr="009B6CA0" w:rsidTr="00C3447C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F2" w:rsidRPr="009B6CA0" w:rsidRDefault="00B239F2" w:rsidP="00C3447C">
            <w:pPr>
              <w:numPr>
                <w:ilvl w:val="0"/>
                <w:numId w:val="3"/>
              </w:numPr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F2" w:rsidRPr="009B6CA0" w:rsidRDefault="00B239F2" w:rsidP="00C3447C">
            <w:pPr>
              <w:jc w:val="center"/>
              <w:rPr>
                <w:sz w:val="28"/>
                <w:szCs w:val="28"/>
              </w:rPr>
            </w:pPr>
            <w:proofErr w:type="spellStart"/>
            <w:r w:rsidRPr="009B6CA0">
              <w:rPr>
                <w:sz w:val="28"/>
                <w:szCs w:val="28"/>
              </w:rPr>
              <w:t>Кіровоградська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F2" w:rsidRPr="009B6CA0" w:rsidRDefault="00B239F2" w:rsidP="00C3447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22.05.17</w:t>
            </w:r>
          </w:p>
        </w:tc>
      </w:tr>
      <w:tr w:rsidR="00B239F2" w:rsidRPr="009B6CA0" w:rsidTr="00C3447C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F2" w:rsidRPr="009B6CA0" w:rsidRDefault="00B239F2" w:rsidP="00C3447C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F2" w:rsidRPr="009B6CA0" w:rsidRDefault="00B239F2" w:rsidP="00C3447C">
            <w:pPr>
              <w:ind w:right="-108"/>
              <w:jc w:val="center"/>
              <w:rPr>
                <w:sz w:val="28"/>
                <w:szCs w:val="28"/>
              </w:rPr>
            </w:pPr>
            <w:proofErr w:type="spellStart"/>
            <w:r w:rsidRPr="009B6CA0">
              <w:rPr>
                <w:sz w:val="28"/>
                <w:szCs w:val="28"/>
              </w:rPr>
              <w:t>Луганська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F2" w:rsidRPr="009B6CA0" w:rsidRDefault="00B239F2" w:rsidP="00C3447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23.05.17</w:t>
            </w:r>
          </w:p>
        </w:tc>
      </w:tr>
      <w:tr w:rsidR="00B239F2" w:rsidRPr="009B6CA0" w:rsidTr="00C3447C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F2" w:rsidRPr="009B6CA0" w:rsidRDefault="00B239F2" w:rsidP="00C3447C">
            <w:pPr>
              <w:numPr>
                <w:ilvl w:val="0"/>
                <w:numId w:val="3"/>
              </w:numPr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F2" w:rsidRPr="009B6CA0" w:rsidRDefault="00B239F2" w:rsidP="00C3447C">
            <w:pPr>
              <w:jc w:val="center"/>
              <w:rPr>
                <w:sz w:val="28"/>
                <w:szCs w:val="28"/>
              </w:rPr>
            </w:pPr>
            <w:proofErr w:type="spellStart"/>
            <w:r w:rsidRPr="009B6CA0">
              <w:rPr>
                <w:sz w:val="28"/>
                <w:szCs w:val="28"/>
              </w:rPr>
              <w:t>Львівська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F2" w:rsidRPr="009B6CA0" w:rsidRDefault="00B239F2" w:rsidP="00C3447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23.05.17</w:t>
            </w:r>
          </w:p>
        </w:tc>
      </w:tr>
      <w:tr w:rsidR="00B239F2" w:rsidRPr="009B6CA0" w:rsidTr="00C3447C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F2" w:rsidRPr="009B6CA0" w:rsidRDefault="00B239F2" w:rsidP="00C3447C">
            <w:pPr>
              <w:numPr>
                <w:ilvl w:val="0"/>
                <w:numId w:val="3"/>
              </w:numPr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F2" w:rsidRPr="009B6CA0" w:rsidRDefault="00B239F2" w:rsidP="00C3447C">
            <w:pPr>
              <w:jc w:val="center"/>
              <w:rPr>
                <w:sz w:val="28"/>
                <w:szCs w:val="28"/>
              </w:rPr>
            </w:pPr>
            <w:proofErr w:type="spellStart"/>
            <w:r w:rsidRPr="009B6CA0">
              <w:rPr>
                <w:sz w:val="28"/>
                <w:szCs w:val="28"/>
              </w:rPr>
              <w:t>Миколаївська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F2" w:rsidRPr="009B6CA0" w:rsidRDefault="00B239F2" w:rsidP="00C3447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24.05.17</w:t>
            </w:r>
          </w:p>
        </w:tc>
      </w:tr>
      <w:tr w:rsidR="00B239F2" w:rsidRPr="009B6CA0" w:rsidTr="00C3447C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F2" w:rsidRPr="009B6CA0" w:rsidRDefault="00B239F2" w:rsidP="00C3447C">
            <w:pPr>
              <w:numPr>
                <w:ilvl w:val="0"/>
                <w:numId w:val="3"/>
              </w:numPr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F2" w:rsidRPr="009B6CA0" w:rsidRDefault="00B239F2" w:rsidP="00C3447C">
            <w:pPr>
              <w:jc w:val="center"/>
              <w:rPr>
                <w:sz w:val="28"/>
                <w:szCs w:val="28"/>
              </w:rPr>
            </w:pPr>
            <w:proofErr w:type="spellStart"/>
            <w:r w:rsidRPr="009B6CA0">
              <w:rPr>
                <w:sz w:val="28"/>
                <w:szCs w:val="28"/>
              </w:rPr>
              <w:t>Одеська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F2" w:rsidRPr="009B6CA0" w:rsidRDefault="00B239F2" w:rsidP="00C3447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24.05.17</w:t>
            </w:r>
          </w:p>
        </w:tc>
      </w:tr>
      <w:tr w:rsidR="00B239F2" w:rsidRPr="009B6CA0" w:rsidTr="00C3447C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F2" w:rsidRPr="009B6CA0" w:rsidRDefault="00B239F2" w:rsidP="00C3447C">
            <w:pPr>
              <w:numPr>
                <w:ilvl w:val="0"/>
                <w:numId w:val="3"/>
              </w:numPr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F2" w:rsidRPr="009B6CA0" w:rsidRDefault="00B239F2" w:rsidP="00C3447C">
            <w:pPr>
              <w:jc w:val="center"/>
              <w:rPr>
                <w:sz w:val="28"/>
                <w:szCs w:val="28"/>
              </w:rPr>
            </w:pPr>
            <w:proofErr w:type="spellStart"/>
            <w:r w:rsidRPr="009B6CA0">
              <w:rPr>
                <w:sz w:val="28"/>
                <w:szCs w:val="28"/>
              </w:rPr>
              <w:t>Полтавська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F2" w:rsidRPr="009B6CA0" w:rsidRDefault="00B239F2" w:rsidP="00C3447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25.05.17</w:t>
            </w:r>
          </w:p>
        </w:tc>
      </w:tr>
      <w:tr w:rsidR="00B239F2" w:rsidRPr="009B6CA0" w:rsidTr="00C3447C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F2" w:rsidRPr="009B6CA0" w:rsidRDefault="00B239F2" w:rsidP="00C3447C">
            <w:pPr>
              <w:numPr>
                <w:ilvl w:val="0"/>
                <w:numId w:val="3"/>
              </w:numPr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F2" w:rsidRPr="009B6CA0" w:rsidRDefault="00B239F2" w:rsidP="00C3447C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9B6CA0">
              <w:rPr>
                <w:sz w:val="28"/>
                <w:szCs w:val="28"/>
              </w:rPr>
              <w:t>Р</w:t>
            </w:r>
            <w:proofErr w:type="gramEnd"/>
            <w:r w:rsidRPr="009B6CA0">
              <w:rPr>
                <w:sz w:val="28"/>
                <w:szCs w:val="28"/>
              </w:rPr>
              <w:t>івненська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F2" w:rsidRPr="009B6CA0" w:rsidRDefault="00B239F2" w:rsidP="00C3447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25.05.17</w:t>
            </w:r>
          </w:p>
        </w:tc>
      </w:tr>
      <w:tr w:rsidR="00B239F2" w:rsidRPr="009B6CA0" w:rsidTr="00C3447C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F2" w:rsidRPr="009B6CA0" w:rsidRDefault="00B239F2" w:rsidP="00C3447C">
            <w:pPr>
              <w:numPr>
                <w:ilvl w:val="0"/>
                <w:numId w:val="3"/>
              </w:numPr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F2" w:rsidRPr="009B6CA0" w:rsidRDefault="00B239F2" w:rsidP="00C3447C">
            <w:pPr>
              <w:jc w:val="center"/>
              <w:rPr>
                <w:sz w:val="28"/>
                <w:szCs w:val="28"/>
              </w:rPr>
            </w:pPr>
            <w:proofErr w:type="spellStart"/>
            <w:r w:rsidRPr="009B6CA0">
              <w:rPr>
                <w:sz w:val="28"/>
                <w:szCs w:val="28"/>
              </w:rPr>
              <w:t>Сумська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F2" w:rsidRPr="009B6CA0" w:rsidRDefault="00B239F2" w:rsidP="00C3447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26.05.17</w:t>
            </w:r>
          </w:p>
        </w:tc>
      </w:tr>
      <w:tr w:rsidR="00B239F2" w:rsidRPr="009B6CA0" w:rsidTr="00C3447C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F2" w:rsidRPr="009B6CA0" w:rsidRDefault="00B239F2" w:rsidP="00C3447C">
            <w:pPr>
              <w:numPr>
                <w:ilvl w:val="0"/>
                <w:numId w:val="3"/>
              </w:numPr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F2" w:rsidRPr="009B6CA0" w:rsidRDefault="00B239F2" w:rsidP="00C3447C">
            <w:pPr>
              <w:jc w:val="center"/>
              <w:rPr>
                <w:sz w:val="28"/>
                <w:szCs w:val="28"/>
              </w:rPr>
            </w:pPr>
            <w:proofErr w:type="spellStart"/>
            <w:r w:rsidRPr="009B6CA0">
              <w:rPr>
                <w:sz w:val="28"/>
                <w:szCs w:val="28"/>
              </w:rPr>
              <w:t>Тернопільська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F2" w:rsidRPr="009B6CA0" w:rsidRDefault="00B239F2" w:rsidP="00C3447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26.05.17</w:t>
            </w:r>
          </w:p>
        </w:tc>
      </w:tr>
      <w:tr w:rsidR="00B239F2" w:rsidRPr="009B6CA0" w:rsidTr="00C3447C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F2" w:rsidRPr="009B6CA0" w:rsidRDefault="00B239F2" w:rsidP="00C3447C">
            <w:pPr>
              <w:numPr>
                <w:ilvl w:val="0"/>
                <w:numId w:val="3"/>
              </w:numPr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F2" w:rsidRPr="009B6CA0" w:rsidRDefault="00B239F2" w:rsidP="00C3447C">
            <w:pPr>
              <w:jc w:val="center"/>
              <w:rPr>
                <w:sz w:val="28"/>
                <w:szCs w:val="28"/>
              </w:rPr>
            </w:pPr>
            <w:proofErr w:type="spellStart"/>
            <w:r w:rsidRPr="009B6CA0">
              <w:rPr>
                <w:sz w:val="28"/>
                <w:szCs w:val="28"/>
              </w:rPr>
              <w:t>Харківська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F2" w:rsidRPr="009B6CA0" w:rsidRDefault="00B239F2" w:rsidP="00C3447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29.05.17</w:t>
            </w:r>
          </w:p>
        </w:tc>
      </w:tr>
      <w:tr w:rsidR="00B239F2" w:rsidRPr="009B6CA0" w:rsidTr="00C3447C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F2" w:rsidRPr="009B6CA0" w:rsidRDefault="00B239F2" w:rsidP="00C3447C">
            <w:pPr>
              <w:numPr>
                <w:ilvl w:val="0"/>
                <w:numId w:val="3"/>
              </w:numPr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F2" w:rsidRPr="009B6CA0" w:rsidRDefault="00B239F2" w:rsidP="00C3447C">
            <w:pPr>
              <w:jc w:val="center"/>
              <w:rPr>
                <w:sz w:val="28"/>
                <w:szCs w:val="28"/>
              </w:rPr>
            </w:pPr>
            <w:proofErr w:type="spellStart"/>
            <w:r w:rsidRPr="009B6CA0">
              <w:rPr>
                <w:sz w:val="28"/>
                <w:szCs w:val="28"/>
              </w:rPr>
              <w:t>Херсонська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F2" w:rsidRPr="009B6CA0" w:rsidRDefault="00B239F2" w:rsidP="00C3447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29.05.17</w:t>
            </w:r>
          </w:p>
        </w:tc>
      </w:tr>
      <w:tr w:rsidR="00B239F2" w:rsidRPr="009B6CA0" w:rsidTr="00C3447C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F2" w:rsidRPr="009B6CA0" w:rsidRDefault="00B239F2" w:rsidP="00C3447C">
            <w:pPr>
              <w:numPr>
                <w:ilvl w:val="0"/>
                <w:numId w:val="3"/>
              </w:numPr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F2" w:rsidRPr="009B6CA0" w:rsidRDefault="00B239F2" w:rsidP="00C3447C">
            <w:pPr>
              <w:jc w:val="center"/>
              <w:rPr>
                <w:sz w:val="28"/>
                <w:szCs w:val="28"/>
              </w:rPr>
            </w:pPr>
            <w:proofErr w:type="spellStart"/>
            <w:r w:rsidRPr="009B6CA0">
              <w:rPr>
                <w:sz w:val="28"/>
                <w:szCs w:val="28"/>
              </w:rPr>
              <w:t>Хмельницька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F2" w:rsidRPr="009B6CA0" w:rsidRDefault="00B239F2" w:rsidP="00C3447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30.05.17</w:t>
            </w:r>
          </w:p>
        </w:tc>
      </w:tr>
      <w:tr w:rsidR="00B239F2" w:rsidRPr="009B6CA0" w:rsidTr="00C3447C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F2" w:rsidRPr="009B6CA0" w:rsidRDefault="00B239F2" w:rsidP="00C3447C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F2" w:rsidRPr="009B6CA0" w:rsidRDefault="00B239F2" w:rsidP="00C3447C">
            <w:pPr>
              <w:jc w:val="center"/>
              <w:rPr>
                <w:sz w:val="28"/>
                <w:szCs w:val="28"/>
              </w:rPr>
            </w:pPr>
            <w:proofErr w:type="spellStart"/>
            <w:r w:rsidRPr="009B6CA0">
              <w:rPr>
                <w:sz w:val="28"/>
                <w:szCs w:val="28"/>
              </w:rPr>
              <w:t>Черкаська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F2" w:rsidRPr="009B6CA0" w:rsidRDefault="00B239F2" w:rsidP="00C3447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30.05.17</w:t>
            </w:r>
          </w:p>
        </w:tc>
      </w:tr>
      <w:tr w:rsidR="00B239F2" w:rsidRPr="009B6CA0" w:rsidTr="00C3447C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F2" w:rsidRPr="009B6CA0" w:rsidRDefault="00B239F2" w:rsidP="00C3447C">
            <w:pPr>
              <w:numPr>
                <w:ilvl w:val="0"/>
                <w:numId w:val="3"/>
              </w:numPr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F2" w:rsidRPr="009B6CA0" w:rsidRDefault="00B239F2" w:rsidP="00C3447C">
            <w:pPr>
              <w:jc w:val="center"/>
              <w:rPr>
                <w:sz w:val="28"/>
                <w:szCs w:val="28"/>
              </w:rPr>
            </w:pPr>
            <w:proofErr w:type="spellStart"/>
            <w:r w:rsidRPr="009B6CA0">
              <w:rPr>
                <w:sz w:val="28"/>
                <w:szCs w:val="28"/>
              </w:rPr>
              <w:t>Чернівецька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F2" w:rsidRPr="009B6CA0" w:rsidRDefault="00B239F2" w:rsidP="00C3447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31.05.17</w:t>
            </w:r>
          </w:p>
        </w:tc>
      </w:tr>
      <w:tr w:rsidR="00B239F2" w:rsidRPr="009B6CA0" w:rsidTr="00C3447C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F2" w:rsidRPr="009B6CA0" w:rsidRDefault="00B239F2" w:rsidP="00C3447C">
            <w:pPr>
              <w:numPr>
                <w:ilvl w:val="0"/>
                <w:numId w:val="3"/>
              </w:numPr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F2" w:rsidRPr="009B6CA0" w:rsidRDefault="00B239F2" w:rsidP="00C3447C">
            <w:pPr>
              <w:jc w:val="center"/>
              <w:rPr>
                <w:sz w:val="28"/>
                <w:szCs w:val="28"/>
              </w:rPr>
            </w:pPr>
            <w:proofErr w:type="spellStart"/>
            <w:r w:rsidRPr="009B6CA0">
              <w:rPr>
                <w:sz w:val="28"/>
                <w:szCs w:val="28"/>
              </w:rPr>
              <w:t>Чернігівська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F2" w:rsidRPr="009B6CA0" w:rsidRDefault="00B239F2" w:rsidP="00C3447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31.05.17</w:t>
            </w:r>
          </w:p>
        </w:tc>
      </w:tr>
      <w:tr w:rsidR="00B239F2" w:rsidRPr="009B6CA0" w:rsidTr="00C3447C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F2" w:rsidRPr="009B6CA0" w:rsidRDefault="00B239F2" w:rsidP="00C3447C">
            <w:pPr>
              <w:numPr>
                <w:ilvl w:val="0"/>
                <w:numId w:val="3"/>
              </w:numPr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F2" w:rsidRPr="009B6CA0" w:rsidRDefault="00B239F2" w:rsidP="00C3447C">
            <w:pPr>
              <w:jc w:val="center"/>
              <w:rPr>
                <w:sz w:val="28"/>
                <w:szCs w:val="28"/>
              </w:rPr>
            </w:pPr>
            <w:r w:rsidRPr="009B6CA0">
              <w:rPr>
                <w:sz w:val="28"/>
                <w:szCs w:val="28"/>
              </w:rPr>
              <w:t xml:space="preserve">м. </w:t>
            </w:r>
            <w:proofErr w:type="spellStart"/>
            <w:r w:rsidRPr="009B6CA0">
              <w:rPr>
                <w:sz w:val="28"/>
                <w:szCs w:val="28"/>
              </w:rPr>
              <w:t>Киї</w:t>
            </w:r>
            <w:proofErr w:type="gramStart"/>
            <w:r w:rsidRPr="009B6CA0">
              <w:rPr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F2" w:rsidRPr="009B6CA0" w:rsidRDefault="00B239F2" w:rsidP="00C3447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01.06.17</w:t>
            </w:r>
          </w:p>
        </w:tc>
      </w:tr>
    </w:tbl>
    <w:p w:rsidR="00B239F2" w:rsidRPr="009B6CA0" w:rsidRDefault="00B239F2" w:rsidP="00B239F2">
      <w:pPr>
        <w:jc w:val="center"/>
        <w:rPr>
          <w:sz w:val="28"/>
          <w:szCs w:val="28"/>
        </w:rPr>
      </w:pPr>
    </w:p>
    <w:p w:rsidR="00B239F2" w:rsidRPr="00E06784" w:rsidRDefault="00B239F2" w:rsidP="00B239F2">
      <w:pPr>
        <w:jc w:val="both"/>
        <w:rPr>
          <w:sz w:val="28"/>
          <w:szCs w:val="28"/>
        </w:rPr>
      </w:pPr>
    </w:p>
    <w:p w:rsidR="00593457" w:rsidRDefault="00593457" w:rsidP="00B239F2">
      <w:pPr>
        <w:ind w:firstLine="567"/>
        <w:jc w:val="center"/>
        <w:rPr>
          <w:sz w:val="28"/>
          <w:szCs w:val="28"/>
          <w:lang w:val="uk-UA"/>
        </w:rPr>
      </w:pPr>
    </w:p>
    <w:sectPr w:rsidR="00593457" w:rsidSect="000323CD">
      <w:headerReference w:type="default" r:id="rId1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176" w:rsidRDefault="00DC3176" w:rsidP="008B19F1">
      <w:r>
        <w:separator/>
      </w:r>
    </w:p>
  </w:endnote>
  <w:endnote w:type="continuationSeparator" w:id="0">
    <w:p w:rsidR="00DC3176" w:rsidRDefault="00DC3176" w:rsidP="008B19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176" w:rsidRDefault="00DC3176" w:rsidP="008B19F1">
      <w:r>
        <w:separator/>
      </w:r>
    </w:p>
  </w:footnote>
  <w:footnote w:type="continuationSeparator" w:id="0">
    <w:p w:rsidR="00DC3176" w:rsidRDefault="00DC3176" w:rsidP="008B19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80365975"/>
    </w:sdtPr>
    <w:sdtContent>
      <w:p w:rsidR="008B19F1" w:rsidRDefault="000C799F">
        <w:pPr>
          <w:pStyle w:val="a5"/>
          <w:jc w:val="center"/>
        </w:pPr>
        <w:r>
          <w:fldChar w:fldCharType="begin"/>
        </w:r>
        <w:r w:rsidR="008B19F1">
          <w:instrText>PAGE   \* MERGEFORMAT</w:instrText>
        </w:r>
        <w:r>
          <w:fldChar w:fldCharType="separate"/>
        </w:r>
        <w:r w:rsidR="00CC0317" w:rsidRPr="00CC0317">
          <w:rPr>
            <w:noProof/>
            <w:lang w:val="uk-UA"/>
          </w:rPr>
          <w:t>10</w:t>
        </w:r>
        <w:r>
          <w:fldChar w:fldCharType="end"/>
        </w:r>
      </w:p>
    </w:sdtContent>
  </w:sdt>
  <w:p w:rsidR="008B19F1" w:rsidRDefault="008B19F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E2093"/>
    <w:multiLevelType w:val="hybridMultilevel"/>
    <w:tmpl w:val="F5A421E6"/>
    <w:lvl w:ilvl="0" w:tplc="70FCCCA8">
      <w:start w:val="3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">
    <w:nsid w:val="22FC6269"/>
    <w:multiLevelType w:val="multilevel"/>
    <w:tmpl w:val="08E204BA"/>
    <w:lvl w:ilvl="0">
      <w:start w:val="11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4"/>
      <w:numFmt w:val="decimal"/>
      <w:lvlText w:val="%1-%2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480" w:hanging="2160"/>
      </w:pPr>
      <w:rPr>
        <w:rFonts w:hint="default"/>
      </w:rPr>
    </w:lvl>
  </w:abstractNum>
  <w:abstractNum w:abstractNumId="2">
    <w:nsid w:val="4BF711EC"/>
    <w:multiLevelType w:val="multilevel"/>
    <w:tmpl w:val="9146B3B6"/>
    <w:lvl w:ilvl="0">
      <w:start w:val="16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9"/>
      <w:numFmt w:val="decimal"/>
      <w:lvlText w:val="%1-%2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480" w:hanging="2160"/>
      </w:pPr>
      <w:rPr>
        <w:rFonts w:hint="default"/>
      </w:rPr>
    </w:lvl>
  </w:abstractNum>
  <w:abstractNum w:abstractNumId="3">
    <w:nsid w:val="706D6635"/>
    <w:multiLevelType w:val="hybridMultilevel"/>
    <w:tmpl w:val="F318684C"/>
    <w:lvl w:ilvl="0" w:tplc="53262B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90A377E"/>
    <w:multiLevelType w:val="hybridMultilevel"/>
    <w:tmpl w:val="32D80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321D"/>
    <w:rsid w:val="0000081F"/>
    <w:rsid w:val="000323CD"/>
    <w:rsid w:val="00036E2D"/>
    <w:rsid w:val="0003752D"/>
    <w:rsid w:val="000517AE"/>
    <w:rsid w:val="000A2DE2"/>
    <w:rsid w:val="000A65DD"/>
    <w:rsid w:val="000B3DEA"/>
    <w:rsid w:val="000C799F"/>
    <w:rsid w:val="000D08D9"/>
    <w:rsid w:val="000D1523"/>
    <w:rsid w:val="000D3D26"/>
    <w:rsid w:val="000F7EF6"/>
    <w:rsid w:val="001126A0"/>
    <w:rsid w:val="00114173"/>
    <w:rsid w:val="001466D6"/>
    <w:rsid w:val="0019042D"/>
    <w:rsid w:val="001A07EA"/>
    <w:rsid w:val="001B0C4B"/>
    <w:rsid w:val="001E7E48"/>
    <w:rsid w:val="002A415A"/>
    <w:rsid w:val="002B1B40"/>
    <w:rsid w:val="002D6CB1"/>
    <w:rsid w:val="00335F3D"/>
    <w:rsid w:val="003748F3"/>
    <w:rsid w:val="00381519"/>
    <w:rsid w:val="00382DD8"/>
    <w:rsid w:val="003A273A"/>
    <w:rsid w:val="003C300C"/>
    <w:rsid w:val="003D319D"/>
    <w:rsid w:val="004138B3"/>
    <w:rsid w:val="00442EA6"/>
    <w:rsid w:val="0045689B"/>
    <w:rsid w:val="004A1C03"/>
    <w:rsid w:val="004B023F"/>
    <w:rsid w:val="004C49E5"/>
    <w:rsid w:val="004C73C8"/>
    <w:rsid w:val="004F2F39"/>
    <w:rsid w:val="004F60C7"/>
    <w:rsid w:val="00500A11"/>
    <w:rsid w:val="00511232"/>
    <w:rsid w:val="00543E2B"/>
    <w:rsid w:val="005541C6"/>
    <w:rsid w:val="00571A5B"/>
    <w:rsid w:val="0057289B"/>
    <w:rsid w:val="00586DD6"/>
    <w:rsid w:val="00593457"/>
    <w:rsid w:val="005A78E3"/>
    <w:rsid w:val="00604280"/>
    <w:rsid w:val="00630220"/>
    <w:rsid w:val="00636CD0"/>
    <w:rsid w:val="00651957"/>
    <w:rsid w:val="0067246B"/>
    <w:rsid w:val="00672CE7"/>
    <w:rsid w:val="00685523"/>
    <w:rsid w:val="006D308F"/>
    <w:rsid w:val="006F5BF1"/>
    <w:rsid w:val="006F758D"/>
    <w:rsid w:val="00700665"/>
    <w:rsid w:val="007130E7"/>
    <w:rsid w:val="00761337"/>
    <w:rsid w:val="007835CE"/>
    <w:rsid w:val="007A1A95"/>
    <w:rsid w:val="007A4969"/>
    <w:rsid w:val="007A7849"/>
    <w:rsid w:val="007F4D6E"/>
    <w:rsid w:val="00806F1B"/>
    <w:rsid w:val="008422A1"/>
    <w:rsid w:val="00861746"/>
    <w:rsid w:val="00861AB2"/>
    <w:rsid w:val="00877F9C"/>
    <w:rsid w:val="008A6598"/>
    <w:rsid w:val="008B19F1"/>
    <w:rsid w:val="008B5307"/>
    <w:rsid w:val="008C72B7"/>
    <w:rsid w:val="008D2D65"/>
    <w:rsid w:val="008E61B9"/>
    <w:rsid w:val="00922470"/>
    <w:rsid w:val="00946465"/>
    <w:rsid w:val="009A14D0"/>
    <w:rsid w:val="009C0708"/>
    <w:rsid w:val="009D4C14"/>
    <w:rsid w:val="00A164B4"/>
    <w:rsid w:val="00A45495"/>
    <w:rsid w:val="00A47D23"/>
    <w:rsid w:val="00A94F8F"/>
    <w:rsid w:val="00B0321D"/>
    <w:rsid w:val="00B11538"/>
    <w:rsid w:val="00B239F2"/>
    <w:rsid w:val="00B25352"/>
    <w:rsid w:val="00B5274B"/>
    <w:rsid w:val="00B5633D"/>
    <w:rsid w:val="00B57ED3"/>
    <w:rsid w:val="00BC32E9"/>
    <w:rsid w:val="00C241F8"/>
    <w:rsid w:val="00C272B8"/>
    <w:rsid w:val="00C33523"/>
    <w:rsid w:val="00C5021B"/>
    <w:rsid w:val="00C71827"/>
    <w:rsid w:val="00C7559C"/>
    <w:rsid w:val="00C76D69"/>
    <w:rsid w:val="00CC0317"/>
    <w:rsid w:val="00CC2394"/>
    <w:rsid w:val="00CC592D"/>
    <w:rsid w:val="00CD663A"/>
    <w:rsid w:val="00CE14D6"/>
    <w:rsid w:val="00CF0C3C"/>
    <w:rsid w:val="00D018EE"/>
    <w:rsid w:val="00D21865"/>
    <w:rsid w:val="00D35963"/>
    <w:rsid w:val="00D43535"/>
    <w:rsid w:val="00D55402"/>
    <w:rsid w:val="00DC3176"/>
    <w:rsid w:val="00DC5035"/>
    <w:rsid w:val="00DC7012"/>
    <w:rsid w:val="00DF6725"/>
    <w:rsid w:val="00E35DC5"/>
    <w:rsid w:val="00E667B8"/>
    <w:rsid w:val="00EA0D59"/>
    <w:rsid w:val="00EB1A56"/>
    <w:rsid w:val="00F2645C"/>
    <w:rsid w:val="00F469E7"/>
    <w:rsid w:val="00FC0886"/>
    <w:rsid w:val="00FF2F4D"/>
    <w:rsid w:val="00FF7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0321D"/>
    <w:pPr>
      <w:widowControl w:val="0"/>
      <w:snapToGrid w:val="0"/>
      <w:spacing w:after="0" w:line="319" w:lineRule="auto"/>
      <w:ind w:firstLine="420"/>
    </w:pPr>
    <w:rPr>
      <w:rFonts w:ascii="Times New Roman" w:eastAsia="Times New Roman" w:hAnsi="Times New Roman" w:cs="Times New Roman"/>
      <w:sz w:val="1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586DD6"/>
    <w:pPr>
      <w:ind w:left="720"/>
      <w:contextualSpacing/>
    </w:pPr>
  </w:style>
  <w:style w:type="character" w:styleId="a4">
    <w:name w:val="Hyperlink"/>
    <w:rsid w:val="00C71827"/>
    <w:rPr>
      <w:color w:val="0000FF"/>
      <w:u w:val="single"/>
    </w:rPr>
  </w:style>
  <w:style w:type="paragraph" w:customStyle="1" w:styleId="2">
    <w:name w:val="Обычный2"/>
    <w:rsid w:val="000F7EF6"/>
    <w:pPr>
      <w:widowControl w:val="0"/>
      <w:spacing w:after="0" w:line="320" w:lineRule="auto"/>
      <w:ind w:firstLine="420"/>
    </w:pPr>
    <w:rPr>
      <w:rFonts w:ascii="Times New Roman" w:eastAsia="Times New Roman" w:hAnsi="Times New Roman" w:cs="Times New Roman"/>
      <w:snapToGrid w:val="0"/>
      <w:sz w:val="18"/>
      <w:szCs w:val="20"/>
      <w:lang w:val="uk-UA" w:eastAsia="ru-RU"/>
    </w:rPr>
  </w:style>
  <w:style w:type="paragraph" w:customStyle="1" w:styleId="10">
    <w:name w:val="Без интервала1"/>
    <w:rsid w:val="007835C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Обычный3"/>
    <w:rsid w:val="00685523"/>
    <w:pPr>
      <w:widowControl w:val="0"/>
      <w:snapToGrid w:val="0"/>
      <w:spacing w:after="0" w:line="319" w:lineRule="auto"/>
      <w:ind w:firstLine="420"/>
    </w:pPr>
    <w:rPr>
      <w:rFonts w:ascii="Times New Roman" w:eastAsia="Times New Roman" w:hAnsi="Times New Roman" w:cs="Times New Roman"/>
      <w:sz w:val="18"/>
      <w:szCs w:val="20"/>
      <w:lang w:val="uk-UA" w:eastAsia="ru-RU"/>
    </w:rPr>
  </w:style>
  <w:style w:type="paragraph" w:customStyle="1" w:styleId="msonormalbullet1gif">
    <w:name w:val="msonormalbullet1.gif"/>
    <w:basedOn w:val="a"/>
    <w:rsid w:val="008A6598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8A6598"/>
    <w:pPr>
      <w:spacing w:before="100" w:beforeAutospacing="1" w:after="100" w:afterAutospacing="1"/>
    </w:pPr>
  </w:style>
  <w:style w:type="paragraph" w:customStyle="1" w:styleId="msonormalbullet2gifbullet3gif">
    <w:name w:val="msonormalbullet2gifbullet3.gif"/>
    <w:basedOn w:val="a"/>
    <w:rsid w:val="002D6CB1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8B19F1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B19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B19F1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B19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D663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D663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B239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7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udcpo.com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ettod2@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exn@i.ua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estetu@i.u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dcpoua@gmail.com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7BF2F6-63FC-454B-914E-31D3D80D5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1922</Words>
  <Characters>10959</Characters>
  <Application>Microsoft Office Word</Application>
  <DocSecurity>0</DocSecurity>
  <Lines>91</Lines>
  <Paragraphs>25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УДЦПО</Company>
  <LinksUpToDate>false</LinksUpToDate>
  <CharactersWithSpaces>12856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Радченко М.В.</dc:creator>
  <cp:keywords/>
  <dc:description/>
  <cp:lastModifiedBy>Радченко М.В.</cp:lastModifiedBy>
  <cp:revision>5</cp:revision>
  <cp:lastPrinted>2017-02-08T10:21:00Z</cp:lastPrinted>
  <dcterms:created xsi:type="dcterms:W3CDTF">2017-02-09T12:12:00Z</dcterms:created>
  <dcterms:modified xsi:type="dcterms:W3CDTF">2017-02-09T12:18:00Z</dcterms:modified>
</cp:coreProperties>
</file>