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12" w:rsidRDefault="0042107D" w:rsidP="00421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10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Організація </w:t>
      </w:r>
      <w:r w:rsidRPr="004210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колективної творчої справи </w:t>
      </w:r>
      <w:r w:rsidRPr="004210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системі </w:t>
      </w:r>
      <w:r w:rsidR="00D47E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навчального закладу з </w:t>
      </w:r>
      <w:r w:rsidRPr="004210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національно-патріотичного виховання учнівської молоді </w:t>
      </w:r>
    </w:p>
    <w:p w:rsidR="00A82EBF" w:rsidRPr="0042107D" w:rsidRDefault="0042107D" w:rsidP="004210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bookmarkStart w:id="0" w:name="_GoBack"/>
      <w:bookmarkEnd w:id="0"/>
      <w:r w:rsidRPr="004210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прикладі </w:t>
      </w:r>
      <w:r w:rsidRPr="0042107D">
        <w:rPr>
          <w:rFonts w:ascii="Times New Roman" w:hAnsi="Times New Roman" w:cs="Times New Roman"/>
          <w:b/>
          <w:sz w:val="28"/>
          <w:szCs w:val="28"/>
          <w:lang w:val="uk-UA"/>
        </w:rPr>
        <w:t>відзначення Року Японії в Україні</w:t>
      </w:r>
    </w:p>
    <w:p w:rsidR="00A82EBF" w:rsidRPr="005D23B6" w:rsidRDefault="00A82EBF" w:rsidP="00A82E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42107D" w:rsidRPr="0042107D" w:rsidRDefault="0042107D" w:rsidP="00A82EB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2107D">
        <w:rPr>
          <w:rFonts w:ascii="Times New Roman" w:hAnsi="Times New Roman" w:cs="Times New Roman"/>
          <w:i/>
          <w:sz w:val="24"/>
          <w:szCs w:val="24"/>
          <w:lang w:val="uk-UA"/>
        </w:rPr>
        <w:t>Іванова Л.М.</w:t>
      </w:r>
      <w:r w:rsidR="00A82EBF" w:rsidRPr="0042107D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Pr="0042107D">
        <w:rPr>
          <w:rFonts w:ascii="Times New Roman" w:hAnsi="Times New Roman" w:cs="Times New Roman"/>
          <w:i/>
          <w:sz w:val="24"/>
          <w:szCs w:val="24"/>
          <w:lang w:val="uk-UA"/>
        </w:rPr>
        <w:t>заступник директора</w:t>
      </w:r>
    </w:p>
    <w:p w:rsidR="00A82EBF" w:rsidRPr="0042107D" w:rsidRDefault="0042107D" w:rsidP="00A82EB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2107D">
        <w:rPr>
          <w:rFonts w:ascii="Times New Roman" w:hAnsi="Times New Roman" w:cs="Times New Roman"/>
          <w:i/>
          <w:sz w:val="24"/>
          <w:szCs w:val="24"/>
          <w:lang w:val="uk-UA"/>
        </w:rPr>
        <w:t>Вищого професійного училища № 27 м</w:t>
      </w:r>
      <w:r w:rsidRPr="0042107D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42107D">
        <w:rPr>
          <w:rFonts w:ascii="Times New Roman" w:hAnsi="Times New Roman" w:cs="Times New Roman"/>
          <w:i/>
          <w:sz w:val="24"/>
          <w:szCs w:val="24"/>
          <w:lang w:val="uk-UA"/>
        </w:rPr>
        <w:t>Куп'янська</w:t>
      </w:r>
      <w:r w:rsidR="00A82EBF" w:rsidRPr="0042107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A82EBF" w:rsidRPr="0042107D" w:rsidRDefault="00A82EBF" w:rsidP="00A82E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82EBF" w:rsidRPr="00A82EBF" w:rsidRDefault="00A82EBF" w:rsidP="00A82E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Указу Президента України від 11.01.2017 №1/2017 «</w:t>
      </w:r>
      <w:r w:rsidRPr="00A82E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оголошення 2017 року Роком Японії в Україні»</w:t>
      </w:r>
      <w:r w:rsidRPr="00A82EBF">
        <w:rPr>
          <w:rFonts w:ascii="Times New Roman" w:hAnsi="Times New Roman" w:cs="Times New Roman"/>
          <w:sz w:val="28"/>
          <w:szCs w:val="28"/>
          <w:lang w:val="uk-UA"/>
        </w:rPr>
        <w:t xml:space="preserve"> у Вищому професійному училищі №27 міста Куп</w:t>
      </w:r>
      <w:r w:rsidRPr="00A82EBF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proofErr w:type="spellStart"/>
      <w:r w:rsidRPr="00A82EBF">
        <w:rPr>
          <w:rFonts w:ascii="Times New Roman" w:hAnsi="Times New Roman" w:cs="Times New Roman"/>
          <w:sz w:val="28"/>
          <w:szCs w:val="28"/>
          <w:lang w:val="uk-UA"/>
        </w:rPr>
        <w:t>янська</w:t>
      </w:r>
      <w:proofErr w:type="spellEnd"/>
      <w:r w:rsidRPr="00A82EBF">
        <w:rPr>
          <w:rFonts w:ascii="Times New Roman" w:hAnsi="Times New Roman" w:cs="Times New Roman"/>
          <w:sz w:val="28"/>
          <w:szCs w:val="28"/>
          <w:lang w:val="uk-UA"/>
        </w:rPr>
        <w:t xml:space="preserve"> складено план заходів щодо відзначення Року Японії в Україні (додаток 1), який став нашою колективною творчою справою. </w:t>
      </w:r>
    </w:p>
    <w:p w:rsidR="00A82EBF" w:rsidRPr="00A82EBF" w:rsidRDefault="00A82EBF" w:rsidP="00A82EBF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A82EBF">
        <w:rPr>
          <w:rStyle w:val="a4"/>
          <w:i w:val="0"/>
          <w:sz w:val="28"/>
          <w:szCs w:val="28"/>
          <w:bdr w:val="none" w:sz="0" w:space="0" w:color="auto" w:frame="1"/>
          <w:lang w:val="uk-UA"/>
        </w:rPr>
        <w:t xml:space="preserve">Про оголошення 2017 року роком Японії в Україні учням було повідомлено на першому занятті Університету правових знань. Підлітки дізнались, що українські діячі розпочали розробку проектів, які мають за мету налагодити взаємодію двох країн, зокрема, у сферах культури та освіти, </w:t>
      </w:r>
      <w:r w:rsidRPr="00A82EBF">
        <w:rPr>
          <w:sz w:val="28"/>
          <w:szCs w:val="28"/>
          <w:lang w:val="uk-UA"/>
        </w:rPr>
        <w:t>оскільки саме через контакти не тільки і не стільки офіційних представників країни, скільки через залучення до культурного простору звичайних жителів, можна досягти найбільшого сприйняття країни в свідомості іноземців. Крім того, передбачається програма обміну студентами між вищими навчальними закладами України та Японії, оскільки це є найбільш вдалим рішенням щодо транслювання культури Японії до України. Окрім обмінних програм, мають бути створені культурні простори – фестивалі та лекторії, метою яких є залучення звичайних  японців для ознайомлення зі своїм унікальний культурним та освітнім  досвідом звичайних українців.</w:t>
      </w:r>
    </w:p>
    <w:p w:rsidR="00A82EBF" w:rsidRPr="00A82EBF" w:rsidRDefault="00A82EBF" w:rsidP="00A8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EBF">
        <w:rPr>
          <w:rFonts w:ascii="Times New Roman" w:hAnsi="Times New Roman" w:cs="Times New Roman"/>
          <w:sz w:val="28"/>
          <w:szCs w:val="28"/>
          <w:lang w:val="uk-UA"/>
        </w:rPr>
        <w:t xml:space="preserve">І тоді в учнівської молоді училища виникла ідея: донести жителям Японії частинку ментальності, прекрасний світ українських національних традицій, надіславши власні рукотворні вироби. Таким чином, разом з учнями Харківського професійного ліцею харчових технологій та торгівлі, Державного професійно-технічного навчального закладу «Вище професійне училище сфери послуг», </w:t>
      </w:r>
      <w:proofErr w:type="spellStart"/>
      <w:r w:rsidRPr="00A82EBF">
        <w:rPr>
          <w:rFonts w:ascii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Pr="00A82EBF">
        <w:rPr>
          <w:rFonts w:ascii="Times New Roman" w:hAnsi="Times New Roman" w:cs="Times New Roman"/>
          <w:sz w:val="28"/>
          <w:szCs w:val="28"/>
          <w:lang w:val="uk-UA"/>
        </w:rPr>
        <w:t xml:space="preserve">  професійного ліцею учні Вищого професійного училища № 27 м</w:t>
      </w:r>
      <w:r>
        <w:rPr>
          <w:rFonts w:ascii="Times New Roman" w:hAnsi="Times New Roman" w:cs="Times New Roman"/>
          <w:sz w:val="28"/>
          <w:szCs w:val="28"/>
          <w:lang w:val="uk-UA"/>
        </w:rPr>
        <w:t>іста</w:t>
      </w:r>
      <w:r w:rsidRPr="00A82EBF">
        <w:rPr>
          <w:rFonts w:ascii="Times New Roman" w:hAnsi="Times New Roman" w:cs="Times New Roman"/>
          <w:sz w:val="28"/>
          <w:szCs w:val="28"/>
          <w:lang w:val="uk-UA"/>
        </w:rPr>
        <w:t xml:space="preserve"> Куп'янська взяли участь у спільній справі – демонстрації глибокої поваги Японії та дружнього ставлення до своїх японських ровесників через представлення декоративного-прикладного та ужиткового мистецтва українського народу  у виготовлених власними руками сувеніра з впевненістю, що японці зацікавляться нашою культурою, полюблять її. </w:t>
      </w:r>
    </w:p>
    <w:p w:rsidR="00A82EBF" w:rsidRPr="00A82EBF" w:rsidRDefault="00A82EBF" w:rsidP="00A82E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EBF">
        <w:rPr>
          <w:rFonts w:ascii="Times New Roman" w:hAnsi="Times New Roman" w:cs="Times New Roman"/>
          <w:sz w:val="28"/>
          <w:szCs w:val="28"/>
          <w:lang w:val="uk-UA"/>
        </w:rPr>
        <w:t>При проведенні інших заходів учні пізнали багато цікавого про країну, де сходить сонце (додатки 2, 3). «</w:t>
      </w:r>
      <w:proofErr w:type="spellStart"/>
      <w:r w:rsidRPr="00A82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Учітесь</w:t>
      </w:r>
      <w:proofErr w:type="spellEnd"/>
      <w:r w:rsidRPr="00A82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читайте, і </w:t>
      </w:r>
      <w:r w:rsidRPr="00A82EBF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чужому научайтесь</w:t>
      </w:r>
      <w:r w:rsidRPr="00A82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й</w:t>
      </w:r>
      <w:r w:rsidRPr="00A82E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A82EBF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свого не цурайтесь!» – хіба не  так нас вчив Великий Кобзар. </w:t>
      </w:r>
    </w:p>
    <w:p w:rsidR="00A82EBF" w:rsidRPr="00330D72" w:rsidRDefault="00A82EBF" w:rsidP="00A82E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</w:pPr>
    </w:p>
    <w:p w:rsidR="003371A2" w:rsidRDefault="003371A2"/>
    <w:sectPr w:rsidR="003371A2" w:rsidSect="00A82E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36"/>
    <w:rsid w:val="00132F41"/>
    <w:rsid w:val="003371A2"/>
    <w:rsid w:val="0042107D"/>
    <w:rsid w:val="006927C6"/>
    <w:rsid w:val="006A33A9"/>
    <w:rsid w:val="00A82EBF"/>
    <w:rsid w:val="00D47E12"/>
    <w:rsid w:val="00D6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B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EBF"/>
  </w:style>
  <w:style w:type="character" w:styleId="a4">
    <w:name w:val="Emphasis"/>
    <w:basedOn w:val="a0"/>
    <w:uiPriority w:val="20"/>
    <w:qFormat/>
    <w:rsid w:val="00A82E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B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EBF"/>
  </w:style>
  <w:style w:type="character" w:styleId="a4">
    <w:name w:val="Emphasis"/>
    <w:basedOn w:val="a0"/>
    <w:uiPriority w:val="20"/>
    <w:qFormat/>
    <w:rsid w:val="00A82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1557</Words>
  <Characters>889</Characters>
  <Application>Microsoft Office Word</Application>
  <DocSecurity>0</DocSecurity>
  <Lines>7</Lines>
  <Paragraphs>4</Paragraphs>
  <ScaleCrop>false</ScaleCrop>
  <Company>ДХТТ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Барабашка</dc:creator>
  <cp:keywords/>
  <dc:description/>
  <cp:lastModifiedBy>Барабашка</cp:lastModifiedBy>
  <cp:revision>4</cp:revision>
  <dcterms:created xsi:type="dcterms:W3CDTF">2017-05-12T08:32:00Z</dcterms:created>
  <dcterms:modified xsi:type="dcterms:W3CDTF">2017-05-12T09:12:00Z</dcterms:modified>
</cp:coreProperties>
</file>