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76" w:rsidRPr="005B6C81" w:rsidRDefault="00013676" w:rsidP="005B6C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B6C81">
        <w:rPr>
          <w:rFonts w:ascii="Times New Roman" w:hAnsi="Times New Roman" w:cs="Times New Roman"/>
          <w:b/>
          <w:sz w:val="28"/>
          <w:szCs w:val="28"/>
        </w:rPr>
        <w:t xml:space="preserve">Роль гурткової роботи у процесі формування сучасного   </w:t>
      </w:r>
    </w:p>
    <w:p w:rsidR="00013676" w:rsidRDefault="00013676" w:rsidP="005B6C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C81">
        <w:rPr>
          <w:rFonts w:ascii="Times New Roman" w:hAnsi="Times New Roman" w:cs="Times New Roman"/>
          <w:b/>
          <w:sz w:val="28"/>
          <w:szCs w:val="28"/>
        </w:rPr>
        <w:t xml:space="preserve">                               громадянина – патріота  України</w:t>
      </w:r>
    </w:p>
    <w:p w:rsidR="005B6C81" w:rsidRPr="005B6C81" w:rsidRDefault="005B6C81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FB5932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У різні часи та епохи, в усіх цивілізованих державах сім’я, навчальні заклади, суспільство ставили перед собою завдання – виховати громадянина, патріота своєї країни. Тому громадянсько-патріотичне виховання </w:t>
      </w:r>
      <w:r w:rsidR="005B6C81">
        <w:rPr>
          <w:rFonts w:ascii="Times New Roman" w:hAnsi="Times New Roman" w:cs="Times New Roman"/>
          <w:sz w:val="28"/>
          <w:szCs w:val="28"/>
        </w:rPr>
        <w:t>виступає</w:t>
      </w:r>
      <w:r w:rsidRPr="005B6C81">
        <w:rPr>
          <w:rFonts w:ascii="Times New Roman" w:hAnsi="Times New Roman" w:cs="Times New Roman"/>
          <w:sz w:val="28"/>
          <w:szCs w:val="28"/>
        </w:rPr>
        <w:t xml:space="preserve"> провідн</w:t>
      </w:r>
      <w:r w:rsidR="005B6C81">
        <w:rPr>
          <w:rFonts w:ascii="Times New Roman" w:hAnsi="Times New Roman" w:cs="Times New Roman"/>
          <w:sz w:val="28"/>
          <w:szCs w:val="28"/>
        </w:rPr>
        <w:t xml:space="preserve">им напрямом в організації </w:t>
      </w:r>
      <w:r w:rsidRPr="005B6C81">
        <w:rPr>
          <w:rFonts w:ascii="Times New Roman" w:hAnsi="Times New Roman" w:cs="Times New Roman"/>
          <w:sz w:val="28"/>
          <w:szCs w:val="28"/>
        </w:rPr>
        <w:t>гурткової роботи. Розбудова України як суверенної держави ставить перед навчальними закладами відповідальне і складне завдання – виховати національно свідоме підростаюче покоління патріотів своєї Батьківщини, спадкоємців і продовжувачів національно-патріотичних традицій.</w:t>
      </w:r>
      <w:r w:rsidR="00013676"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9E63AF" w:rsidRPr="005B6C81">
        <w:rPr>
          <w:rFonts w:ascii="Times New Roman" w:hAnsi="Times New Roman" w:cs="Times New Roman"/>
          <w:sz w:val="28"/>
          <w:szCs w:val="28"/>
        </w:rPr>
        <w:t>Завдання керівник</w:t>
      </w:r>
      <w:r w:rsidRPr="005B6C81">
        <w:rPr>
          <w:rFonts w:ascii="Times New Roman" w:hAnsi="Times New Roman" w:cs="Times New Roman"/>
          <w:sz w:val="28"/>
          <w:szCs w:val="28"/>
        </w:rPr>
        <w:t>ів</w:t>
      </w:r>
      <w:r w:rsidR="009E63AF" w:rsidRPr="005B6C81">
        <w:rPr>
          <w:rFonts w:ascii="Times New Roman" w:hAnsi="Times New Roman" w:cs="Times New Roman"/>
          <w:sz w:val="28"/>
          <w:szCs w:val="28"/>
        </w:rPr>
        <w:t xml:space="preserve"> гуртк</w:t>
      </w:r>
      <w:r w:rsidRPr="005B6C81">
        <w:rPr>
          <w:rFonts w:ascii="Times New Roman" w:hAnsi="Times New Roman" w:cs="Times New Roman"/>
          <w:sz w:val="28"/>
          <w:szCs w:val="28"/>
        </w:rPr>
        <w:t>ів</w:t>
      </w:r>
      <w:r w:rsidR="009E63AF" w:rsidRPr="005B6C81">
        <w:rPr>
          <w:rFonts w:ascii="Times New Roman" w:hAnsi="Times New Roman" w:cs="Times New Roman"/>
          <w:sz w:val="28"/>
          <w:szCs w:val="28"/>
        </w:rPr>
        <w:t xml:space="preserve">  у вихованні громадянина-патріота полягає у методичному впливі на </w:t>
      </w:r>
      <w:r w:rsidR="0003038C" w:rsidRPr="005B6C81">
        <w:rPr>
          <w:rFonts w:ascii="Times New Roman" w:hAnsi="Times New Roman" w:cs="Times New Roman"/>
          <w:sz w:val="28"/>
          <w:szCs w:val="28"/>
        </w:rPr>
        <w:t>учнів</w:t>
      </w:r>
      <w:r w:rsidR="009E63AF" w:rsidRPr="005B6C81">
        <w:rPr>
          <w:rFonts w:ascii="Times New Roman" w:hAnsi="Times New Roman" w:cs="Times New Roman"/>
          <w:sz w:val="28"/>
          <w:szCs w:val="28"/>
        </w:rPr>
        <w:t xml:space="preserve"> з метою розвитку в них духовної, емоційно-моральної й освіченої особистості. Засобом для реалізації цього завдання є, з одного боку, організація відповідних умов на позаурочній  годині, а з іншого – особистий приклад керівника</w:t>
      </w:r>
      <w:r w:rsidRPr="005B6C81">
        <w:rPr>
          <w:rFonts w:ascii="Times New Roman" w:hAnsi="Times New Roman" w:cs="Times New Roman"/>
          <w:sz w:val="28"/>
          <w:szCs w:val="28"/>
        </w:rPr>
        <w:t>.</w:t>
      </w:r>
    </w:p>
    <w:p w:rsidR="009E63AF" w:rsidRPr="005B6C81" w:rsidRDefault="009E63AF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b/>
          <w:sz w:val="28"/>
          <w:szCs w:val="28"/>
        </w:rPr>
        <w:t>Таким чином перед сучасним к</w:t>
      </w:r>
      <w:r w:rsidR="005B6C81">
        <w:rPr>
          <w:rFonts w:ascii="Times New Roman" w:hAnsi="Times New Roman" w:cs="Times New Roman"/>
          <w:b/>
          <w:sz w:val="28"/>
          <w:szCs w:val="28"/>
        </w:rPr>
        <w:t>ерівником гуртка стоя</w:t>
      </w:r>
      <w:r w:rsidRPr="005B6C81">
        <w:rPr>
          <w:rFonts w:ascii="Times New Roman" w:hAnsi="Times New Roman" w:cs="Times New Roman"/>
          <w:b/>
          <w:sz w:val="28"/>
          <w:szCs w:val="28"/>
        </w:rPr>
        <w:t>ть завдання:</w:t>
      </w:r>
    </w:p>
    <w:p w:rsidR="009E63AF" w:rsidRPr="005B6C81" w:rsidRDefault="009E63AF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виховання в учнів емоційно-ціннісного ставлення до мистецтва та дійсності, розвиток художніх інтересів і потреб, естетичних ідеалів, громадянських почуттів;</w:t>
      </w:r>
    </w:p>
    <w:p w:rsidR="009E63AF" w:rsidRPr="005B6C81" w:rsidRDefault="009E63AF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формування системи художніх знань і вмінь, яка відображає видову специфіку та взаємодію мистецтв;</w:t>
      </w:r>
    </w:p>
    <w:p w:rsidR="009E63AF" w:rsidRPr="005B6C81" w:rsidRDefault="009E63AF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розвиток сприймання, розуміння, інтерпретації й оцінювання творів мистецтва та взаємодію мистецтв;</w:t>
      </w:r>
    </w:p>
    <w:p w:rsidR="00FB5932" w:rsidRPr="005B6C81" w:rsidRDefault="009E63AF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стимулювання здатності учнів до художньо-творчого самовираження;</w:t>
      </w:r>
      <w:r w:rsidR="00FB5932"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3AF" w:rsidRPr="005B6C81" w:rsidRDefault="009E63AF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формування потреби в вихованні естетичного середовища та готовності до участі у соціокультурному житті.</w:t>
      </w:r>
      <w:r w:rsidR="006633A3"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3A3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1B42FFC1" wp14:editId="745A5624">
            <wp:simplePos x="0" y="0"/>
            <wp:positionH relativeFrom="column">
              <wp:posOffset>793750</wp:posOffset>
            </wp:positionH>
            <wp:positionV relativeFrom="paragraph">
              <wp:posOffset>434975</wp:posOffset>
            </wp:positionV>
            <wp:extent cx="3954780" cy="2162175"/>
            <wp:effectExtent l="0" t="0" r="7620" b="9525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ZLgK5lR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3A3" w:rsidRPr="005B6C81">
        <w:rPr>
          <w:rFonts w:ascii="Times New Roman" w:hAnsi="Times New Roman" w:cs="Times New Roman"/>
          <w:sz w:val="28"/>
          <w:szCs w:val="28"/>
        </w:rPr>
        <w:t>У ЦПТО</w:t>
      </w:r>
      <w:r w:rsidR="00875C29" w:rsidRPr="005B6C81">
        <w:rPr>
          <w:rFonts w:ascii="Times New Roman" w:hAnsi="Times New Roman" w:cs="Times New Roman"/>
          <w:sz w:val="28"/>
          <w:szCs w:val="28"/>
        </w:rPr>
        <w:t xml:space="preserve"> № 4 діє широка мережа гуртків</w:t>
      </w:r>
      <w:r>
        <w:rPr>
          <w:rFonts w:ascii="Times New Roman" w:hAnsi="Times New Roman" w:cs="Times New Roman"/>
          <w:sz w:val="28"/>
          <w:szCs w:val="28"/>
        </w:rPr>
        <w:t>. У 2016/</w:t>
      </w:r>
      <w:r w:rsidR="00875C29" w:rsidRPr="005B6C81">
        <w:rPr>
          <w:rFonts w:ascii="Times New Roman" w:hAnsi="Times New Roman" w:cs="Times New Roman"/>
          <w:sz w:val="28"/>
          <w:szCs w:val="28"/>
        </w:rPr>
        <w:t xml:space="preserve">2017 навчальному році їхня кількість значно зросла, порівняно з минулими роками. </w:t>
      </w: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6C81" w:rsidRPr="005B6C81" w:rsidRDefault="005B6C81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676" w:rsidRPr="005B6C81" w:rsidRDefault="00875C29" w:rsidP="005B6C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Вокально-хоровий гурток (керівники </w:t>
      </w:r>
      <w:proofErr w:type="spellStart"/>
      <w:r w:rsidRPr="005B6C81">
        <w:rPr>
          <w:rFonts w:ascii="Times New Roman" w:hAnsi="Times New Roman" w:cs="Times New Roman"/>
          <w:sz w:val="28"/>
          <w:szCs w:val="28"/>
        </w:rPr>
        <w:t>Духіна</w:t>
      </w:r>
      <w:proofErr w:type="spellEnd"/>
      <w:r w:rsidRPr="005B6C81">
        <w:rPr>
          <w:rFonts w:ascii="Times New Roman" w:hAnsi="Times New Roman" w:cs="Times New Roman"/>
          <w:sz w:val="28"/>
          <w:szCs w:val="28"/>
        </w:rPr>
        <w:t xml:space="preserve"> К.</w:t>
      </w:r>
      <w:r w:rsidR="005B6C81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О., Комар І.</w:t>
      </w:r>
      <w:r w:rsidR="005B6C81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В.), танцювальний гурток (керівник Бойко Я.</w:t>
      </w:r>
      <w:r w:rsidR="005B6C81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В.), гурток</w:t>
      </w:r>
      <w:r w:rsidR="008A779E" w:rsidRPr="005B6C81">
        <w:rPr>
          <w:rFonts w:ascii="Times New Roman" w:hAnsi="Times New Roman" w:cs="Times New Roman"/>
          <w:sz w:val="28"/>
          <w:szCs w:val="28"/>
        </w:rPr>
        <w:t xml:space="preserve"> театрального мистецтва</w:t>
      </w:r>
      <w:r w:rsidRPr="005B6C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B6C81">
        <w:rPr>
          <w:rFonts w:ascii="Times New Roman" w:hAnsi="Times New Roman" w:cs="Times New Roman"/>
          <w:sz w:val="28"/>
          <w:szCs w:val="28"/>
        </w:rPr>
        <w:t>Духіна</w:t>
      </w:r>
      <w:proofErr w:type="spellEnd"/>
      <w:r w:rsidRPr="005B6C81">
        <w:rPr>
          <w:rFonts w:ascii="Times New Roman" w:hAnsi="Times New Roman" w:cs="Times New Roman"/>
          <w:sz w:val="28"/>
          <w:szCs w:val="28"/>
        </w:rPr>
        <w:t xml:space="preserve"> К.</w:t>
      </w:r>
      <w:r w:rsidR="005B6C81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О.),  і студія поетичного слова (керівник Дон О. Ф.) об’єдну</w:t>
      </w:r>
      <w:r w:rsidR="005B6C81">
        <w:rPr>
          <w:rFonts w:ascii="Times New Roman" w:hAnsi="Times New Roman" w:cs="Times New Roman"/>
          <w:sz w:val="28"/>
          <w:szCs w:val="28"/>
        </w:rPr>
        <w:t>ють</w:t>
      </w:r>
      <w:r w:rsidRPr="005B6C81">
        <w:rPr>
          <w:rFonts w:ascii="Times New Roman" w:hAnsi="Times New Roman" w:cs="Times New Roman"/>
          <w:sz w:val="28"/>
          <w:szCs w:val="28"/>
        </w:rPr>
        <w:t xml:space="preserve"> творчо обдарованих учнів, розвива</w:t>
      </w:r>
      <w:r w:rsidR="005B6C81">
        <w:rPr>
          <w:rFonts w:ascii="Times New Roman" w:hAnsi="Times New Roman" w:cs="Times New Roman"/>
          <w:sz w:val="28"/>
          <w:szCs w:val="28"/>
        </w:rPr>
        <w:t>ють</w:t>
      </w:r>
      <w:r w:rsidRPr="005B6C81">
        <w:rPr>
          <w:rFonts w:ascii="Times New Roman" w:hAnsi="Times New Roman" w:cs="Times New Roman"/>
          <w:sz w:val="28"/>
          <w:szCs w:val="28"/>
        </w:rPr>
        <w:t xml:space="preserve"> їхні артистичні вміння та сценічну майстерність.</w:t>
      </w:r>
      <w:r w:rsidR="00013676" w:rsidRPr="005B6C81">
        <w:rPr>
          <w:rFonts w:ascii="Times New Roman" w:hAnsi="Times New Roman" w:cs="Times New Roman"/>
          <w:sz w:val="28"/>
          <w:szCs w:val="28"/>
        </w:rPr>
        <w:t xml:space="preserve">  </w:t>
      </w:r>
      <w:r w:rsidR="00EE7D18" w:rsidRPr="005B6C81">
        <w:rPr>
          <w:rFonts w:ascii="Times New Roman" w:hAnsi="Times New Roman" w:cs="Times New Roman"/>
          <w:sz w:val="28"/>
          <w:szCs w:val="28"/>
        </w:rPr>
        <w:t xml:space="preserve">Вокальний ансамбль «Мрія» був створений у 2012 році. Весь цей час його незмінним керівником є </w:t>
      </w:r>
      <w:proofErr w:type="spellStart"/>
      <w:r w:rsidR="00831D6C" w:rsidRPr="005B6C81">
        <w:rPr>
          <w:rFonts w:ascii="Times New Roman" w:hAnsi="Times New Roman" w:cs="Times New Roman"/>
          <w:sz w:val="28"/>
          <w:szCs w:val="28"/>
        </w:rPr>
        <w:t>Духіна</w:t>
      </w:r>
      <w:proofErr w:type="spellEnd"/>
      <w:r w:rsidR="00831D6C" w:rsidRPr="005B6C81">
        <w:rPr>
          <w:rFonts w:ascii="Times New Roman" w:hAnsi="Times New Roman" w:cs="Times New Roman"/>
          <w:sz w:val="28"/>
          <w:szCs w:val="28"/>
        </w:rPr>
        <w:t xml:space="preserve"> Катерина Олександрівна. </w:t>
      </w:r>
      <w:r w:rsidR="00013676" w:rsidRPr="005B6C81">
        <w:rPr>
          <w:rFonts w:ascii="Times New Roman" w:hAnsi="Times New Roman" w:cs="Times New Roman"/>
          <w:sz w:val="28"/>
          <w:szCs w:val="28"/>
        </w:rPr>
        <w:t xml:space="preserve">     </w:t>
      </w:r>
      <w:r w:rsidR="004E7FDF"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24F17373" wp14:editId="5DE6DB1E">
            <wp:simplePos x="0" y="0"/>
            <wp:positionH relativeFrom="column">
              <wp:posOffset>3360420</wp:posOffset>
            </wp:positionH>
            <wp:positionV relativeFrom="paragraph">
              <wp:posOffset>-243840</wp:posOffset>
            </wp:positionV>
            <wp:extent cx="2482850" cy="1885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nzY2ud2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81">
        <w:rPr>
          <w:rFonts w:ascii="Times New Roman" w:hAnsi="Times New Roman" w:cs="Times New Roman"/>
          <w:sz w:val="28"/>
          <w:szCs w:val="28"/>
        </w:rPr>
        <w:tab/>
      </w:r>
      <w:r w:rsidR="00831D6C" w:rsidRPr="005B6C81">
        <w:rPr>
          <w:rFonts w:ascii="Times New Roman" w:hAnsi="Times New Roman" w:cs="Times New Roman"/>
          <w:sz w:val="28"/>
          <w:szCs w:val="28"/>
        </w:rPr>
        <w:t>Співучі хлопці та дівчата</w:t>
      </w:r>
      <w:r w:rsidR="005B6C81">
        <w:rPr>
          <w:rFonts w:ascii="Times New Roman" w:hAnsi="Times New Roman" w:cs="Times New Roman"/>
          <w:sz w:val="28"/>
          <w:szCs w:val="28"/>
        </w:rPr>
        <w:t xml:space="preserve"> – </w:t>
      </w:r>
      <w:r w:rsidR="00831D6C" w:rsidRPr="005B6C81">
        <w:rPr>
          <w:rFonts w:ascii="Times New Roman" w:hAnsi="Times New Roman" w:cs="Times New Roman"/>
          <w:sz w:val="28"/>
          <w:szCs w:val="28"/>
        </w:rPr>
        <w:t>постійні учасники всіх культурних  заходів  та свят</w:t>
      </w:r>
      <w:r w:rsidR="000C52D2" w:rsidRPr="005B6C81">
        <w:rPr>
          <w:rFonts w:ascii="Times New Roman" w:hAnsi="Times New Roman" w:cs="Times New Roman"/>
          <w:sz w:val="28"/>
          <w:szCs w:val="28"/>
        </w:rPr>
        <w:t xml:space="preserve"> у</w:t>
      </w:r>
      <w:r w:rsid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0C52D2" w:rsidRPr="005B6C81">
        <w:rPr>
          <w:rFonts w:ascii="Times New Roman" w:hAnsi="Times New Roman" w:cs="Times New Roman"/>
          <w:sz w:val="28"/>
          <w:szCs w:val="28"/>
        </w:rPr>
        <w:t>Центрі. Учасники колективу – неодноразово ставали лауреатами і переможцями міських пісенних конкурсів. Колишня солістка Солоха Аліна була фіналісткою у Міжнародному конкурсі «</w:t>
      </w:r>
      <w:proofErr w:type="spellStart"/>
      <w:r w:rsidR="000C52D2" w:rsidRPr="005B6C81">
        <w:rPr>
          <w:rFonts w:ascii="Times New Roman" w:hAnsi="Times New Roman" w:cs="Times New Roman"/>
          <w:sz w:val="28"/>
          <w:szCs w:val="28"/>
        </w:rPr>
        <w:t>DanSongFest</w:t>
      </w:r>
      <w:proofErr w:type="spellEnd"/>
      <w:r w:rsidR="002748A5" w:rsidRPr="005B6C81">
        <w:rPr>
          <w:rFonts w:ascii="Times New Roman" w:hAnsi="Times New Roman" w:cs="Times New Roman"/>
          <w:sz w:val="28"/>
          <w:szCs w:val="28"/>
        </w:rPr>
        <w:t>». Її наступниця Рибалко Дарина стала перемож</w:t>
      </w:r>
      <w:r w:rsidR="005B6C81">
        <w:rPr>
          <w:rFonts w:ascii="Times New Roman" w:hAnsi="Times New Roman" w:cs="Times New Roman"/>
          <w:sz w:val="28"/>
          <w:szCs w:val="28"/>
        </w:rPr>
        <w:t>ни</w:t>
      </w:r>
      <w:r w:rsidR="002748A5" w:rsidRPr="005B6C81">
        <w:rPr>
          <w:rFonts w:ascii="Times New Roman" w:hAnsi="Times New Roman" w:cs="Times New Roman"/>
          <w:sz w:val="28"/>
          <w:szCs w:val="28"/>
        </w:rPr>
        <w:t>це</w:t>
      </w:r>
      <w:r w:rsidR="005B6C81">
        <w:rPr>
          <w:rFonts w:ascii="Times New Roman" w:hAnsi="Times New Roman" w:cs="Times New Roman"/>
          <w:sz w:val="28"/>
          <w:szCs w:val="28"/>
        </w:rPr>
        <w:t>ю</w:t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 обласного конкурсу талантів « Майбутнє України».</w:t>
      </w:r>
      <w:r w:rsidR="004E7FDF"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7C70EDA7" wp14:editId="135A251E">
            <wp:simplePos x="0" y="0"/>
            <wp:positionH relativeFrom="column">
              <wp:posOffset>-3810</wp:posOffset>
            </wp:positionH>
            <wp:positionV relativeFrom="paragraph">
              <wp:posOffset>2118360</wp:posOffset>
            </wp:positionV>
            <wp:extent cx="17621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483" y="21514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6C1C57" w:rsidRPr="005B6C81">
        <w:rPr>
          <w:rFonts w:ascii="Times New Roman" w:hAnsi="Times New Roman" w:cs="Times New Roman"/>
          <w:sz w:val="28"/>
          <w:szCs w:val="28"/>
        </w:rPr>
        <w:t>Керівник вокально-хорового гуртка</w:t>
      </w:r>
      <w:r w:rsidR="00FC1C41"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E04F65" w:rsidRPr="005B6C81">
        <w:rPr>
          <w:rFonts w:ascii="Times New Roman" w:hAnsi="Times New Roman" w:cs="Times New Roman"/>
          <w:sz w:val="28"/>
          <w:szCs w:val="28"/>
        </w:rPr>
        <w:t xml:space="preserve"> приділя</w:t>
      </w:r>
      <w:r w:rsidR="00FC1C41" w:rsidRPr="005B6C81">
        <w:rPr>
          <w:rFonts w:ascii="Times New Roman" w:hAnsi="Times New Roman" w:cs="Times New Roman"/>
          <w:sz w:val="28"/>
          <w:szCs w:val="28"/>
        </w:rPr>
        <w:t>є</w:t>
      </w:r>
      <w:r w:rsidR="00E04F65" w:rsidRPr="005B6C81">
        <w:rPr>
          <w:rFonts w:ascii="Times New Roman" w:hAnsi="Times New Roman" w:cs="Times New Roman"/>
          <w:sz w:val="28"/>
          <w:szCs w:val="28"/>
        </w:rPr>
        <w:t xml:space="preserve"> велику увагу вихованню громадянина-патріота</w:t>
      </w:r>
      <w:r w:rsidR="00FC1C41" w:rsidRPr="005B6C81">
        <w:rPr>
          <w:rFonts w:ascii="Times New Roman" w:hAnsi="Times New Roman" w:cs="Times New Roman"/>
          <w:sz w:val="28"/>
          <w:szCs w:val="28"/>
        </w:rPr>
        <w:t>.</w:t>
      </w:r>
      <w:r w:rsidR="00AA3455" w:rsidRPr="005B6C81">
        <w:t xml:space="preserve"> </w:t>
      </w:r>
      <w:r w:rsidR="00FC1C41" w:rsidRPr="005B6C81">
        <w:rPr>
          <w:rFonts w:ascii="Times New Roman" w:hAnsi="Times New Roman" w:cs="Times New Roman"/>
          <w:sz w:val="28"/>
          <w:szCs w:val="28"/>
        </w:rPr>
        <w:t>П</w:t>
      </w:r>
      <w:r w:rsidR="00AA3455" w:rsidRPr="005B6C81">
        <w:rPr>
          <w:rFonts w:ascii="Times New Roman" w:hAnsi="Times New Roman" w:cs="Times New Roman"/>
          <w:sz w:val="28"/>
          <w:szCs w:val="28"/>
        </w:rPr>
        <w:t xml:space="preserve">існя є виразником волі, духу, правди, щастя, любові до Батьківщини, поваги до батьків, культурних надбань </w:t>
      </w:r>
      <w:r w:rsidR="005B6C81">
        <w:rPr>
          <w:rFonts w:ascii="Times New Roman" w:hAnsi="Times New Roman" w:cs="Times New Roman"/>
          <w:sz w:val="28"/>
          <w:szCs w:val="28"/>
        </w:rPr>
        <w:t>, і тому до</w:t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 репертуар</w:t>
      </w:r>
      <w:r w:rsidR="005B6C81">
        <w:rPr>
          <w:rFonts w:ascii="Times New Roman" w:hAnsi="Times New Roman" w:cs="Times New Roman"/>
          <w:sz w:val="28"/>
          <w:szCs w:val="28"/>
        </w:rPr>
        <w:t>у</w:t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 ансамб</w:t>
      </w:r>
      <w:r w:rsidR="005B6C81">
        <w:rPr>
          <w:rFonts w:ascii="Times New Roman" w:hAnsi="Times New Roman" w:cs="Times New Roman"/>
          <w:sz w:val="28"/>
          <w:szCs w:val="28"/>
        </w:rPr>
        <w:t>лю «</w:t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Мрія» входять аутентичні, </w:t>
      </w:r>
      <w:r w:rsidR="006C1C57" w:rsidRPr="005B6C81">
        <w:rPr>
          <w:rFonts w:ascii="Times New Roman" w:hAnsi="Times New Roman" w:cs="Times New Roman"/>
          <w:sz w:val="28"/>
          <w:szCs w:val="28"/>
        </w:rPr>
        <w:t xml:space="preserve">фольклорні, </w:t>
      </w:r>
      <w:r w:rsidR="00E04F65" w:rsidRPr="005B6C81">
        <w:rPr>
          <w:rFonts w:ascii="Times New Roman" w:hAnsi="Times New Roman" w:cs="Times New Roman"/>
          <w:sz w:val="28"/>
          <w:szCs w:val="28"/>
        </w:rPr>
        <w:t xml:space="preserve">українські </w:t>
      </w:r>
      <w:r w:rsidR="002748A5" w:rsidRPr="005B6C81">
        <w:rPr>
          <w:rFonts w:ascii="Times New Roman" w:hAnsi="Times New Roman" w:cs="Times New Roman"/>
          <w:sz w:val="28"/>
          <w:szCs w:val="28"/>
        </w:rPr>
        <w:t xml:space="preserve">народні пісні, сучасні </w:t>
      </w:r>
      <w:r w:rsidR="006C1C57" w:rsidRPr="005B6C81">
        <w:rPr>
          <w:rFonts w:ascii="Times New Roman" w:hAnsi="Times New Roman" w:cs="Times New Roman"/>
          <w:sz w:val="28"/>
          <w:szCs w:val="28"/>
        </w:rPr>
        <w:t xml:space="preserve">українські </w:t>
      </w:r>
      <w:r w:rsidR="002748A5" w:rsidRPr="005B6C81">
        <w:rPr>
          <w:rFonts w:ascii="Times New Roman" w:hAnsi="Times New Roman" w:cs="Times New Roman"/>
          <w:sz w:val="28"/>
          <w:szCs w:val="28"/>
        </w:rPr>
        <w:t>пісні та класичний вокал</w:t>
      </w:r>
      <w:r w:rsidR="00AA3455" w:rsidRPr="005B6C81">
        <w:rPr>
          <w:rFonts w:ascii="Times New Roman" w:hAnsi="Times New Roman" w:cs="Times New Roman"/>
          <w:sz w:val="28"/>
          <w:szCs w:val="28"/>
        </w:rPr>
        <w:t>. У музичній пам’яті акумульован</w:t>
      </w:r>
      <w:r w:rsidR="005B6C81">
        <w:rPr>
          <w:rFonts w:ascii="Times New Roman" w:hAnsi="Times New Roman" w:cs="Times New Roman"/>
          <w:sz w:val="28"/>
          <w:szCs w:val="28"/>
        </w:rPr>
        <w:t>і</w:t>
      </w:r>
      <w:r w:rsidR="00AA3455" w:rsidRPr="005B6C81">
        <w:rPr>
          <w:rFonts w:ascii="Times New Roman" w:hAnsi="Times New Roman" w:cs="Times New Roman"/>
          <w:sz w:val="28"/>
          <w:szCs w:val="28"/>
        </w:rPr>
        <w:t xml:space="preserve"> знання з історії, рідної мови, звичаїв, традицій і обрядів, які є могутнім засобом виховання дітей та молоді. </w:t>
      </w:r>
    </w:p>
    <w:p w:rsidR="00207DFD" w:rsidRDefault="00013676" w:rsidP="00207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      </w:t>
      </w:r>
      <w:r w:rsidR="006C1C57" w:rsidRPr="005B6C81">
        <w:rPr>
          <w:rFonts w:ascii="Times New Roman" w:hAnsi="Times New Roman" w:cs="Times New Roman"/>
          <w:sz w:val="28"/>
          <w:szCs w:val="28"/>
        </w:rPr>
        <w:t xml:space="preserve">Серед культурних надбань нашого народу значне місце належить традиційній народній хореографії, позаяк вона розкриває характер народу, у художніх формах відображає явища, взяті безпосередньо з його побуту й праці. </w:t>
      </w:r>
      <w:r w:rsidR="00E04F65" w:rsidRPr="005B6C81">
        <w:rPr>
          <w:rFonts w:ascii="Times New Roman" w:hAnsi="Times New Roman" w:cs="Times New Roman"/>
          <w:sz w:val="28"/>
          <w:szCs w:val="28"/>
        </w:rPr>
        <w:t>Танцювальний колектив «Веселка» ще зовсім юний – йому лише йде п</w:t>
      </w:r>
      <w:r w:rsidR="004E7FDF"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6CA2628C" wp14:editId="2CAB7EE2">
            <wp:simplePos x="0" y="0"/>
            <wp:positionH relativeFrom="column">
              <wp:posOffset>-3810</wp:posOffset>
            </wp:positionH>
            <wp:positionV relativeFrom="paragraph">
              <wp:posOffset>943610</wp:posOffset>
            </wp:positionV>
            <wp:extent cx="37992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45" y="21500"/>
                <wp:lineTo x="214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F65" w:rsidRPr="005B6C81">
        <w:rPr>
          <w:rFonts w:ascii="Times New Roman" w:hAnsi="Times New Roman" w:cs="Times New Roman"/>
          <w:sz w:val="28"/>
          <w:szCs w:val="28"/>
        </w:rPr>
        <w:t>ерший рік. Його керівник – молода і творча  Бойко Яна В’ячеславівна – прийшла працювати у 2017  році. І одразу організувала дівчат</w:t>
      </w:r>
      <w:r w:rsidR="00F274EE" w:rsidRPr="005B6C81">
        <w:rPr>
          <w:rFonts w:ascii="Times New Roman" w:hAnsi="Times New Roman" w:cs="Times New Roman"/>
          <w:sz w:val="28"/>
          <w:szCs w:val="28"/>
        </w:rPr>
        <w:t xml:space="preserve"> та  хлопців</w:t>
      </w:r>
      <w:r w:rsidR="00E04F65" w:rsidRPr="005B6C81">
        <w:rPr>
          <w:rFonts w:ascii="Times New Roman" w:hAnsi="Times New Roman" w:cs="Times New Roman"/>
          <w:sz w:val="28"/>
          <w:szCs w:val="28"/>
        </w:rPr>
        <w:t>, які хочуть танцювати. В квітні 2017 року танцюристи дебютували зі своїм першим  номером – «Українським народним танцем»</w:t>
      </w:r>
      <w:r w:rsidR="00207DFD">
        <w:rPr>
          <w:rFonts w:ascii="Times New Roman" w:hAnsi="Times New Roman" w:cs="Times New Roman"/>
          <w:sz w:val="28"/>
          <w:szCs w:val="28"/>
        </w:rPr>
        <w:t xml:space="preserve"> </w:t>
      </w:r>
      <w:r w:rsidR="00207DFD" w:rsidRPr="005B6C81">
        <w:rPr>
          <w:rFonts w:ascii="Times New Roman" w:hAnsi="Times New Roman" w:cs="Times New Roman"/>
          <w:sz w:val="28"/>
          <w:szCs w:val="28"/>
        </w:rPr>
        <w:t>–</w:t>
      </w:r>
      <w:r w:rsidR="00207DFD">
        <w:rPr>
          <w:rFonts w:ascii="Times New Roman" w:hAnsi="Times New Roman" w:cs="Times New Roman"/>
          <w:sz w:val="28"/>
          <w:szCs w:val="28"/>
        </w:rPr>
        <w:t xml:space="preserve"> </w:t>
      </w:r>
      <w:r w:rsidR="00E04F65" w:rsidRPr="005B6C81">
        <w:rPr>
          <w:rFonts w:ascii="Times New Roman" w:hAnsi="Times New Roman" w:cs="Times New Roman"/>
          <w:sz w:val="28"/>
          <w:szCs w:val="28"/>
        </w:rPr>
        <w:t>на обласному  огляді-конкурсі  художньої самодіяльності. Він був відзначений журі за артистизм учасників і професіональність  постановки.</w:t>
      </w:r>
      <w:r w:rsidR="00207DFD" w:rsidRPr="00207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F65" w:rsidRDefault="00207DFD" w:rsidP="00207D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B6C81">
        <w:rPr>
          <w:rFonts w:ascii="Times New Roman" w:hAnsi="Times New Roman" w:cs="Times New Roman"/>
          <w:sz w:val="28"/>
          <w:szCs w:val="28"/>
        </w:rPr>
        <w:t>еатральний гурток має широкі можливості для формування інтелектуальних, естетичних та моральних якостей особистості.</w:t>
      </w:r>
      <w:r w:rsidRPr="005B6C81"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Діяльність, пов’язана з постановкою вистав, сприяє залученню молоді до культурних надбань, забезпечує формування світогляду, творчості,</w:t>
      </w:r>
      <w:r w:rsidRPr="00207DFD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емоційності, сприяє розкриттю і реалізації їхнього внутрішнього потенціалу. Учасники театрального колективу Центру протягом навчального року показували театралізовані вистави:</w:t>
      </w:r>
      <w:r w:rsidRPr="00207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ривки </w:t>
      </w:r>
      <w:r>
        <w:rPr>
          <w:rFonts w:ascii="Times New Roman" w:hAnsi="Times New Roman" w:cs="Times New Roman"/>
          <w:sz w:val="28"/>
          <w:szCs w:val="28"/>
        </w:rPr>
        <w:t xml:space="preserve"> з твор</w:t>
      </w:r>
      <w:r>
        <w:rPr>
          <w:rFonts w:ascii="Times New Roman" w:hAnsi="Times New Roman" w:cs="Times New Roman"/>
          <w:sz w:val="28"/>
          <w:szCs w:val="28"/>
        </w:rPr>
        <w:t>ів</w:t>
      </w:r>
      <w:r>
        <w:rPr>
          <w:rFonts w:ascii="Times New Roman" w:hAnsi="Times New Roman" w:cs="Times New Roman"/>
          <w:sz w:val="28"/>
          <w:szCs w:val="28"/>
        </w:rPr>
        <w:t xml:space="preserve"> 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Нечуя</w:t>
      </w:r>
      <w:r w:rsidRPr="005B6C81">
        <w:rPr>
          <w:rFonts w:ascii="Times New Roman" w:hAnsi="Times New Roman" w:cs="Times New Roman"/>
          <w:sz w:val="28"/>
          <w:szCs w:val="28"/>
        </w:rPr>
        <w:t>-Левицького «</w:t>
      </w:r>
      <w:proofErr w:type="spellStart"/>
      <w:r w:rsidRPr="005B6C81">
        <w:rPr>
          <w:rFonts w:ascii="Times New Roman" w:hAnsi="Times New Roman" w:cs="Times New Roman"/>
          <w:sz w:val="28"/>
          <w:szCs w:val="28"/>
        </w:rPr>
        <w:t>Кайдашева</w:t>
      </w:r>
      <w:proofErr w:type="spellEnd"/>
      <w:r w:rsidRPr="005B6C81">
        <w:rPr>
          <w:rFonts w:ascii="Times New Roman" w:hAnsi="Times New Roman" w:cs="Times New Roman"/>
          <w:sz w:val="28"/>
          <w:szCs w:val="28"/>
        </w:rPr>
        <w:t xml:space="preserve"> сім’я»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0D5E30">
        <w:rPr>
          <w:rFonts w:ascii="Times New Roman" w:hAnsi="Times New Roman" w:cs="Times New Roman"/>
          <w:sz w:val="28"/>
          <w:szCs w:val="28"/>
        </w:rPr>
        <w:t>Ліни Костенко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«Маруся Чурай»,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уривок вистави «</w:t>
      </w:r>
      <w:r>
        <w:rPr>
          <w:rFonts w:ascii="Times New Roman" w:hAnsi="Times New Roman" w:cs="Times New Roman"/>
          <w:sz w:val="28"/>
          <w:szCs w:val="28"/>
        </w:rPr>
        <w:t>Кохання в житті Лесі Українки»</w:t>
      </w:r>
      <w:r w:rsidRPr="005B6C81">
        <w:rPr>
          <w:rFonts w:ascii="Times New Roman" w:hAnsi="Times New Roman" w:cs="Times New Roman"/>
          <w:sz w:val="28"/>
          <w:szCs w:val="28"/>
        </w:rPr>
        <w:t>.</w:t>
      </w:r>
    </w:p>
    <w:p w:rsidR="002649AC" w:rsidRPr="005B6C81" w:rsidRDefault="00207DFD" w:rsidP="00207D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752A4634" wp14:editId="71D428D5">
            <wp:simplePos x="0" y="0"/>
            <wp:positionH relativeFrom="column">
              <wp:posOffset>2948940</wp:posOffset>
            </wp:positionH>
            <wp:positionV relativeFrom="paragraph">
              <wp:posOffset>2604135</wp:posOffset>
            </wp:positionV>
            <wp:extent cx="3000375" cy="2249805"/>
            <wp:effectExtent l="0" t="0" r="9525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3086D56C" wp14:editId="3FB668F1">
            <wp:simplePos x="0" y="0"/>
            <wp:positionH relativeFrom="column">
              <wp:posOffset>-71120</wp:posOffset>
            </wp:positionH>
            <wp:positionV relativeFrom="paragraph">
              <wp:posOffset>2336165</wp:posOffset>
            </wp:positionV>
            <wp:extent cx="2943225" cy="22955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1" locked="0" layoutInCell="1" allowOverlap="1" wp14:anchorId="53E4B28A" wp14:editId="07A23725">
            <wp:simplePos x="0" y="0"/>
            <wp:positionH relativeFrom="column">
              <wp:posOffset>-118110</wp:posOffset>
            </wp:positionH>
            <wp:positionV relativeFrom="paragraph">
              <wp:posOffset>-149860</wp:posOffset>
            </wp:positionV>
            <wp:extent cx="306705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66" y="21295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73" w:rsidRPr="005B6C81">
        <w:rPr>
          <w:rFonts w:ascii="Times New Roman" w:hAnsi="Times New Roman" w:cs="Times New Roman"/>
          <w:sz w:val="28"/>
          <w:szCs w:val="28"/>
        </w:rPr>
        <w:t>Патріотичне виховання молоді слід здійснювати на кращих зразках української класики. Система національно-патріотичних цінностей суспільства базується на архетипах мудрості, що створюються духовно-культурною елітою суспільства. У закладі щорічно проводиться конкурс читців українських поезій «Солов’їна, барвінкова, українська наша мова», Свято рідної мови до Дня української писем</w:t>
      </w:r>
      <w:r w:rsidR="000F3243" w:rsidRPr="005B6C81">
        <w:rPr>
          <w:rFonts w:ascii="Times New Roman" w:hAnsi="Times New Roman" w:cs="Times New Roman"/>
          <w:sz w:val="28"/>
          <w:szCs w:val="28"/>
        </w:rPr>
        <w:t xml:space="preserve">ності та </w:t>
      </w:r>
      <w:r w:rsidR="00A72673" w:rsidRPr="005B6C81">
        <w:rPr>
          <w:rFonts w:ascii="Times New Roman" w:hAnsi="Times New Roman" w:cs="Times New Roman"/>
          <w:sz w:val="28"/>
          <w:szCs w:val="28"/>
        </w:rPr>
        <w:t>мови.</w:t>
      </w:r>
      <w:r w:rsidR="002649AC" w:rsidRPr="005B6C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49AC" w:rsidRPr="005B6C81" w:rsidRDefault="002649AC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DFD" w:rsidRDefault="002649AC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C1C41" w:rsidRPr="005B6C81" w:rsidRDefault="000D5E30" w:rsidP="00207D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 wp14:anchorId="6CFBD273" wp14:editId="13C58169">
            <wp:simplePos x="0" y="0"/>
            <wp:positionH relativeFrom="column">
              <wp:posOffset>3237230</wp:posOffset>
            </wp:positionH>
            <wp:positionV relativeFrom="paragraph">
              <wp:posOffset>250190</wp:posOffset>
            </wp:positionV>
            <wp:extent cx="3000375" cy="2249805"/>
            <wp:effectExtent l="0" t="0" r="9525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41" w:rsidRPr="005B6C81">
        <w:rPr>
          <w:rFonts w:ascii="Times New Roman" w:hAnsi="Times New Roman" w:cs="Times New Roman"/>
          <w:sz w:val="28"/>
          <w:szCs w:val="28"/>
        </w:rPr>
        <w:t xml:space="preserve">Протягом навчального року колективи художньої самодіяльності </w:t>
      </w:r>
      <w:r w:rsidR="002649AC" w:rsidRPr="005B6C81">
        <w:rPr>
          <w:rFonts w:ascii="Times New Roman" w:hAnsi="Times New Roman" w:cs="Times New Roman"/>
          <w:sz w:val="28"/>
          <w:szCs w:val="28"/>
        </w:rPr>
        <w:t xml:space="preserve">  </w:t>
      </w:r>
      <w:r w:rsidR="00FC1C41" w:rsidRPr="005B6C81">
        <w:rPr>
          <w:rFonts w:ascii="Times New Roman" w:hAnsi="Times New Roman" w:cs="Times New Roman"/>
          <w:sz w:val="28"/>
          <w:szCs w:val="28"/>
        </w:rPr>
        <w:t xml:space="preserve">підготували та показали </w:t>
      </w:r>
      <w:r w:rsidR="009E735E" w:rsidRPr="005B6C81">
        <w:rPr>
          <w:rFonts w:ascii="Times New Roman" w:hAnsi="Times New Roman" w:cs="Times New Roman"/>
          <w:sz w:val="28"/>
          <w:szCs w:val="28"/>
        </w:rPr>
        <w:t>концерти та культурно-виховні заходи</w:t>
      </w:r>
      <w:r w:rsidR="00207DFD">
        <w:rPr>
          <w:rFonts w:ascii="Times New Roman" w:hAnsi="Times New Roman" w:cs="Times New Roman"/>
          <w:sz w:val="28"/>
          <w:szCs w:val="28"/>
        </w:rPr>
        <w:t>: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</w:t>
      </w:r>
      <w:r w:rsidR="00207DFD">
        <w:rPr>
          <w:rFonts w:ascii="Times New Roman" w:hAnsi="Times New Roman" w:cs="Times New Roman"/>
          <w:sz w:val="28"/>
          <w:szCs w:val="28"/>
        </w:rPr>
        <w:t xml:space="preserve"> Свято до Дня знань </w:t>
      </w:r>
      <w:r w:rsidRPr="005B6C81">
        <w:rPr>
          <w:rFonts w:ascii="Times New Roman" w:hAnsi="Times New Roman" w:cs="Times New Roman"/>
          <w:sz w:val="28"/>
          <w:szCs w:val="28"/>
        </w:rPr>
        <w:t>1 вересня</w:t>
      </w:r>
      <w:r w:rsidR="00207DFD">
        <w:rPr>
          <w:rFonts w:ascii="Times New Roman" w:hAnsi="Times New Roman" w:cs="Times New Roman"/>
          <w:sz w:val="28"/>
          <w:szCs w:val="28"/>
        </w:rPr>
        <w:t>;</w:t>
      </w:r>
      <w:r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207DFD">
        <w:rPr>
          <w:rFonts w:ascii="Times New Roman" w:hAnsi="Times New Roman" w:cs="Times New Roman"/>
          <w:sz w:val="28"/>
          <w:szCs w:val="28"/>
        </w:rPr>
        <w:t xml:space="preserve">Свято до </w:t>
      </w:r>
      <w:r w:rsidRPr="005B6C81">
        <w:rPr>
          <w:rFonts w:ascii="Times New Roman" w:hAnsi="Times New Roman" w:cs="Times New Roman"/>
          <w:sz w:val="28"/>
          <w:szCs w:val="28"/>
        </w:rPr>
        <w:t>Дн</w:t>
      </w:r>
      <w:r w:rsidR="00207DFD">
        <w:rPr>
          <w:rFonts w:ascii="Times New Roman" w:hAnsi="Times New Roman" w:cs="Times New Roman"/>
          <w:sz w:val="28"/>
          <w:szCs w:val="28"/>
        </w:rPr>
        <w:t>я</w:t>
      </w:r>
      <w:r w:rsidRPr="005B6C81">
        <w:rPr>
          <w:rFonts w:ascii="Times New Roman" w:hAnsi="Times New Roman" w:cs="Times New Roman"/>
          <w:sz w:val="28"/>
          <w:szCs w:val="28"/>
        </w:rPr>
        <w:t xml:space="preserve"> здоров’я «Козацькі розваги» (вересень)</w:t>
      </w:r>
      <w:r w:rsidR="00207DFD">
        <w:rPr>
          <w:rFonts w:ascii="Times New Roman" w:hAnsi="Times New Roman" w:cs="Times New Roman"/>
          <w:sz w:val="28"/>
          <w:szCs w:val="28"/>
        </w:rPr>
        <w:t>;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207DFD">
        <w:rPr>
          <w:rFonts w:ascii="Times New Roman" w:hAnsi="Times New Roman" w:cs="Times New Roman"/>
          <w:sz w:val="28"/>
          <w:szCs w:val="28"/>
        </w:rPr>
        <w:t xml:space="preserve">Свято до </w:t>
      </w:r>
      <w:r w:rsidRPr="005B6C81">
        <w:rPr>
          <w:rFonts w:ascii="Times New Roman" w:hAnsi="Times New Roman" w:cs="Times New Roman"/>
          <w:sz w:val="28"/>
          <w:szCs w:val="28"/>
        </w:rPr>
        <w:t>Дн</w:t>
      </w:r>
      <w:r w:rsidR="00207DFD">
        <w:rPr>
          <w:rFonts w:ascii="Times New Roman" w:hAnsi="Times New Roman" w:cs="Times New Roman"/>
          <w:sz w:val="28"/>
          <w:szCs w:val="28"/>
        </w:rPr>
        <w:t>я</w:t>
      </w:r>
      <w:r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207DFD">
        <w:rPr>
          <w:rFonts w:ascii="Times New Roman" w:hAnsi="Times New Roman" w:cs="Times New Roman"/>
          <w:sz w:val="28"/>
          <w:szCs w:val="28"/>
        </w:rPr>
        <w:t>працівників освіти</w:t>
      </w:r>
      <w:r w:rsidRPr="005B6C81">
        <w:rPr>
          <w:rFonts w:ascii="Times New Roman" w:hAnsi="Times New Roman" w:cs="Times New Roman"/>
          <w:sz w:val="28"/>
          <w:szCs w:val="28"/>
        </w:rPr>
        <w:t xml:space="preserve"> (жовтень)</w:t>
      </w:r>
      <w:r w:rsidR="00207DFD">
        <w:rPr>
          <w:rFonts w:ascii="Times New Roman" w:hAnsi="Times New Roman" w:cs="Times New Roman"/>
          <w:sz w:val="28"/>
          <w:szCs w:val="28"/>
        </w:rPr>
        <w:t>;</w:t>
      </w:r>
      <w:r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A72673" w:rsidRPr="005B6C81">
        <w:rPr>
          <w:rFonts w:ascii="Times New Roman" w:hAnsi="Times New Roman" w:cs="Times New Roman"/>
          <w:sz w:val="28"/>
          <w:szCs w:val="28"/>
        </w:rPr>
        <w:t>Огляд</w:t>
      </w:r>
      <w:r w:rsidRPr="005B6C81">
        <w:rPr>
          <w:rFonts w:ascii="Times New Roman" w:hAnsi="Times New Roman" w:cs="Times New Roman"/>
          <w:sz w:val="28"/>
          <w:szCs w:val="28"/>
        </w:rPr>
        <w:t xml:space="preserve"> художньої самодіяльності</w:t>
      </w:r>
      <w:r w:rsidR="000D5E30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«</w:t>
      </w:r>
      <w:r w:rsidR="000D5E30">
        <w:rPr>
          <w:rFonts w:ascii="Times New Roman" w:hAnsi="Times New Roman" w:cs="Times New Roman"/>
          <w:sz w:val="28"/>
          <w:szCs w:val="28"/>
        </w:rPr>
        <w:t>Алло, ми шукаємо таланти» (</w:t>
      </w:r>
      <w:r w:rsidRPr="005B6C81">
        <w:rPr>
          <w:rFonts w:ascii="Times New Roman" w:hAnsi="Times New Roman" w:cs="Times New Roman"/>
          <w:sz w:val="28"/>
          <w:szCs w:val="28"/>
        </w:rPr>
        <w:t>жовтень)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0D5E30">
        <w:rPr>
          <w:rFonts w:ascii="Times New Roman" w:hAnsi="Times New Roman" w:cs="Times New Roman"/>
          <w:sz w:val="28"/>
          <w:szCs w:val="28"/>
        </w:rPr>
        <w:t xml:space="preserve">Свято до </w:t>
      </w:r>
      <w:r w:rsidRPr="005B6C81">
        <w:rPr>
          <w:rFonts w:ascii="Times New Roman" w:hAnsi="Times New Roman" w:cs="Times New Roman"/>
          <w:sz w:val="28"/>
          <w:szCs w:val="28"/>
        </w:rPr>
        <w:t>Дн</w:t>
      </w:r>
      <w:r w:rsidR="000D5E30">
        <w:rPr>
          <w:rFonts w:ascii="Times New Roman" w:hAnsi="Times New Roman" w:cs="Times New Roman"/>
          <w:sz w:val="28"/>
          <w:szCs w:val="28"/>
        </w:rPr>
        <w:t>я</w:t>
      </w:r>
      <w:r w:rsidRPr="005B6C81">
        <w:rPr>
          <w:rFonts w:ascii="Times New Roman" w:hAnsi="Times New Roman" w:cs="Times New Roman"/>
          <w:sz w:val="28"/>
          <w:szCs w:val="28"/>
        </w:rPr>
        <w:t xml:space="preserve"> захисника України – «Я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0D5E30" w:rsidRPr="005B6C81">
        <w:rPr>
          <w:rFonts w:ascii="Times New Roman" w:hAnsi="Times New Roman" w:cs="Times New Roman"/>
          <w:sz w:val="28"/>
          <w:szCs w:val="28"/>
        </w:rPr>
        <w:t>–</w:t>
      </w:r>
      <w:r w:rsidRPr="005B6C81">
        <w:rPr>
          <w:rFonts w:ascii="Times New Roman" w:hAnsi="Times New Roman" w:cs="Times New Roman"/>
          <w:sz w:val="28"/>
          <w:szCs w:val="28"/>
        </w:rPr>
        <w:t>громадянин</w:t>
      </w:r>
      <w:r w:rsidR="000D5E30">
        <w:rPr>
          <w:rFonts w:ascii="Times New Roman" w:hAnsi="Times New Roman" w:cs="Times New Roman"/>
          <w:sz w:val="28"/>
          <w:szCs w:val="28"/>
        </w:rPr>
        <w:t>-</w:t>
      </w:r>
      <w:r w:rsidRPr="005B6C81">
        <w:rPr>
          <w:rFonts w:ascii="Times New Roman" w:hAnsi="Times New Roman" w:cs="Times New Roman"/>
          <w:sz w:val="28"/>
          <w:szCs w:val="28"/>
        </w:rPr>
        <w:t>патріот незалежної держави України»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 xml:space="preserve"> (жовтень)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F274EE" w:rsidRPr="005B6C81" w:rsidRDefault="000D5E30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anchorId="09B30ED4" wp14:editId="354C8C05">
            <wp:simplePos x="0" y="0"/>
            <wp:positionH relativeFrom="column">
              <wp:posOffset>3025140</wp:posOffset>
            </wp:positionH>
            <wp:positionV relativeFrom="paragraph">
              <wp:posOffset>24765</wp:posOffset>
            </wp:positionV>
            <wp:extent cx="32099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36" y="21423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EE" w:rsidRPr="005B6C81">
        <w:rPr>
          <w:rFonts w:ascii="Times New Roman" w:hAnsi="Times New Roman" w:cs="Times New Roman"/>
          <w:sz w:val="28"/>
          <w:szCs w:val="28"/>
        </w:rPr>
        <w:t>- «Свято рідної мови» (листопад)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74EE" w:rsidRPr="005B6C81" w:rsidRDefault="00F274E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Конкурс читців «</w:t>
      </w:r>
      <w:r w:rsidR="000D5E30">
        <w:rPr>
          <w:rFonts w:ascii="Times New Roman" w:hAnsi="Times New Roman" w:cs="Times New Roman"/>
          <w:sz w:val="28"/>
          <w:szCs w:val="28"/>
        </w:rPr>
        <w:t>С</w:t>
      </w:r>
      <w:r w:rsidRPr="005B6C81">
        <w:rPr>
          <w:rFonts w:ascii="Times New Roman" w:hAnsi="Times New Roman" w:cs="Times New Roman"/>
          <w:sz w:val="28"/>
          <w:szCs w:val="28"/>
        </w:rPr>
        <w:t xml:space="preserve">олов’їна, барвінкова, </w:t>
      </w:r>
      <w:r w:rsidR="000D5E30">
        <w:rPr>
          <w:rFonts w:ascii="Times New Roman" w:hAnsi="Times New Roman" w:cs="Times New Roman"/>
          <w:sz w:val="28"/>
          <w:szCs w:val="28"/>
        </w:rPr>
        <w:t xml:space="preserve"> </w:t>
      </w:r>
      <w:r w:rsidRPr="005B6C81">
        <w:rPr>
          <w:rFonts w:ascii="Times New Roman" w:hAnsi="Times New Roman" w:cs="Times New Roman"/>
          <w:sz w:val="28"/>
          <w:szCs w:val="28"/>
        </w:rPr>
        <w:t>українська наша мова» (листопад)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F274E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0D5E30">
        <w:rPr>
          <w:rFonts w:ascii="Times New Roman" w:hAnsi="Times New Roman" w:cs="Times New Roman"/>
          <w:sz w:val="28"/>
          <w:szCs w:val="28"/>
        </w:rPr>
        <w:t>Церемонію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нагородження </w:t>
      </w:r>
      <w:r w:rsidRPr="005B6C81">
        <w:rPr>
          <w:rFonts w:ascii="Times New Roman" w:hAnsi="Times New Roman" w:cs="Times New Roman"/>
          <w:sz w:val="28"/>
          <w:szCs w:val="28"/>
        </w:rPr>
        <w:t>«</w:t>
      </w:r>
      <w:r w:rsidR="000D5E30">
        <w:rPr>
          <w:rFonts w:ascii="Times New Roman" w:hAnsi="Times New Roman" w:cs="Times New Roman"/>
          <w:sz w:val="28"/>
          <w:szCs w:val="28"/>
        </w:rPr>
        <w:t>Золота  Молодь» (</w:t>
      </w:r>
      <w:r w:rsidRPr="005B6C81">
        <w:rPr>
          <w:rFonts w:ascii="Times New Roman" w:hAnsi="Times New Roman" w:cs="Times New Roman"/>
          <w:sz w:val="28"/>
          <w:szCs w:val="28"/>
        </w:rPr>
        <w:t>листопад)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9E735E" w:rsidRPr="005B6C81" w:rsidRDefault="009E735E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«Свято української пісні» (грудень)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A72673" w:rsidRPr="005B6C81" w:rsidRDefault="00A72673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0F3243" w:rsidRPr="005B6C81">
        <w:rPr>
          <w:rFonts w:ascii="Times New Roman" w:hAnsi="Times New Roman" w:cs="Times New Roman"/>
          <w:sz w:val="28"/>
          <w:szCs w:val="28"/>
        </w:rPr>
        <w:t xml:space="preserve">Свято </w:t>
      </w:r>
      <w:r w:rsidRPr="005B6C81">
        <w:rPr>
          <w:rFonts w:ascii="Times New Roman" w:hAnsi="Times New Roman" w:cs="Times New Roman"/>
          <w:sz w:val="28"/>
          <w:szCs w:val="28"/>
        </w:rPr>
        <w:t>«</w:t>
      </w:r>
      <w:r w:rsidR="000F3243" w:rsidRPr="005B6C81">
        <w:rPr>
          <w:rFonts w:ascii="Times New Roman" w:hAnsi="Times New Roman" w:cs="Times New Roman"/>
          <w:sz w:val="28"/>
          <w:szCs w:val="28"/>
        </w:rPr>
        <w:t xml:space="preserve">День Св. Миколая» </w:t>
      </w:r>
      <w:r w:rsidRPr="005B6C81">
        <w:rPr>
          <w:rFonts w:ascii="Times New Roman" w:hAnsi="Times New Roman" w:cs="Times New Roman"/>
          <w:sz w:val="28"/>
          <w:szCs w:val="28"/>
        </w:rPr>
        <w:t>(грудень)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  <w:r w:rsidR="001071C4" w:rsidRPr="005B6C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2673" w:rsidRPr="005B6C81" w:rsidRDefault="00A72673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День Соборності (січень)</w:t>
      </w:r>
      <w:r w:rsidR="001071C4" w:rsidRPr="005B6C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2673" w:rsidRPr="005B6C81" w:rsidRDefault="001071C4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 wp14:anchorId="298BF546" wp14:editId="794D4144">
            <wp:simplePos x="0" y="0"/>
            <wp:positionH relativeFrom="column">
              <wp:posOffset>-3810</wp:posOffset>
            </wp:positionH>
            <wp:positionV relativeFrom="paragraph">
              <wp:posOffset>333375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73" w:rsidRPr="005B6C81">
        <w:rPr>
          <w:rFonts w:ascii="Times New Roman" w:hAnsi="Times New Roman" w:cs="Times New Roman"/>
          <w:sz w:val="28"/>
          <w:szCs w:val="28"/>
        </w:rPr>
        <w:t>- Захід</w:t>
      </w:r>
      <w:r w:rsidR="000D5E30">
        <w:rPr>
          <w:rFonts w:ascii="Times New Roman" w:hAnsi="Times New Roman" w:cs="Times New Roman"/>
          <w:sz w:val="28"/>
          <w:szCs w:val="28"/>
        </w:rPr>
        <w:t>,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присвячений </w:t>
      </w:r>
      <w:r w:rsidR="000D5E30">
        <w:rPr>
          <w:rFonts w:ascii="Times New Roman" w:hAnsi="Times New Roman" w:cs="Times New Roman"/>
          <w:sz w:val="28"/>
          <w:szCs w:val="28"/>
        </w:rPr>
        <w:t>392-й рійниці від д</w:t>
      </w:r>
      <w:r w:rsidR="00A72673" w:rsidRPr="005B6C81">
        <w:rPr>
          <w:rFonts w:ascii="Times New Roman" w:hAnsi="Times New Roman" w:cs="Times New Roman"/>
          <w:sz w:val="28"/>
          <w:szCs w:val="28"/>
        </w:rPr>
        <w:t>н</w:t>
      </w:r>
      <w:r w:rsidR="000D5E30">
        <w:rPr>
          <w:rFonts w:ascii="Times New Roman" w:hAnsi="Times New Roman" w:cs="Times New Roman"/>
          <w:sz w:val="28"/>
          <w:szCs w:val="28"/>
        </w:rPr>
        <w:t>я</w:t>
      </w:r>
      <w:r w:rsidR="00A72673" w:rsidRPr="005B6C81">
        <w:rPr>
          <w:rFonts w:ascii="Times New Roman" w:hAnsi="Times New Roman" w:cs="Times New Roman"/>
          <w:sz w:val="28"/>
          <w:szCs w:val="28"/>
        </w:rPr>
        <w:t xml:space="preserve"> народження Марусі Чурай (лютий)</w:t>
      </w:r>
      <w:r w:rsidR="000D5E30">
        <w:rPr>
          <w:rFonts w:ascii="Times New Roman" w:hAnsi="Times New Roman" w:cs="Times New Roman"/>
          <w:sz w:val="28"/>
          <w:szCs w:val="28"/>
        </w:rPr>
        <w:t>;</w:t>
      </w:r>
    </w:p>
    <w:p w:rsidR="00A72673" w:rsidRPr="005B6C81" w:rsidRDefault="00A72673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Свято до </w:t>
      </w:r>
      <w:r w:rsidR="000D5E30">
        <w:rPr>
          <w:rFonts w:ascii="Times New Roman" w:hAnsi="Times New Roman" w:cs="Times New Roman"/>
          <w:sz w:val="28"/>
          <w:szCs w:val="28"/>
        </w:rPr>
        <w:t xml:space="preserve">Міжнародного жіночого дня </w:t>
      </w:r>
      <w:r w:rsidRPr="005B6C81">
        <w:rPr>
          <w:rFonts w:ascii="Times New Roman" w:hAnsi="Times New Roman" w:cs="Times New Roman"/>
          <w:sz w:val="28"/>
          <w:szCs w:val="28"/>
        </w:rPr>
        <w:t>8 березня</w:t>
      </w:r>
      <w:r w:rsidR="000D5E30">
        <w:rPr>
          <w:rFonts w:ascii="Times New Roman" w:hAnsi="Times New Roman" w:cs="Times New Roman"/>
          <w:sz w:val="28"/>
          <w:szCs w:val="28"/>
        </w:rPr>
        <w:t>;</w:t>
      </w:r>
      <w:r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1C4" w:rsidRPr="005B6C81" w:rsidRDefault="00A72673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</w:t>
      </w:r>
      <w:r w:rsidR="00013676" w:rsidRPr="005B6C81">
        <w:rPr>
          <w:rFonts w:ascii="Times New Roman" w:hAnsi="Times New Roman" w:cs="Times New Roman"/>
          <w:sz w:val="28"/>
          <w:szCs w:val="28"/>
        </w:rPr>
        <w:t xml:space="preserve"> Виховний захід «Кохання в житті Л</w:t>
      </w:r>
      <w:r w:rsidR="000D5E30">
        <w:rPr>
          <w:rFonts w:ascii="Times New Roman" w:hAnsi="Times New Roman" w:cs="Times New Roman"/>
          <w:sz w:val="28"/>
          <w:szCs w:val="28"/>
        </w:rPr>
        <w:t>есі Українки» (</w:t>
      </w:r>
      <w:r w:rsidR="00013676" w:rsidRPr="005B6C81">
        <w:rPr>
          <w:rFonts w:ascii="Times New Roman" w:hAnsi="Times New Roman" w:cs="Times New Roman"/>
          <w:sz w:val="28"/>
          <w:szCs w:val="28"/>
        </w:rPr>
        <w:t>березень)</w:t>
      </w:r>
      <w:r w:rsidR="001071C4" w:rsidRPr="005B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676" w:rsidRPr="005B6C81" w:rsidRDefault="000D5E30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Огляд-конкурс художньої </w:t>
      </w:r>
      <w:r w:rsidR="00013676" w:rsidRPr="005B6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13676" w:rsidRPr="005B6C81">
        <w:rPr>
          <w:rFonts w:ascii="Times New Roman" w:hAnsi="Times New Roman" w:cs="Times New Roman"/>
          <w:sz w:val="28"/>
          <w:szCs w:val="28"/>
        </w:rPr>
        <w:t>амодіяльності «</w:t>
      </w:r>
      <w:r w:rsidR="001071C4"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 wp14:anchorId="23CDB3F2" wp14:editId="257D0BE1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2924175" cy="1957070"/>
            <wp:effectExtent l="0" t="0" r="9525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76" w:rsidRPr="005B6C81">
        <w:rPr>
          <w:rFonts w:ascii="Times New Roman" w:hAnsi="Times New Roman" w:cs="Times New Roman"/>
          <w:sz w:val="28"/>
          <w:szCs w:val="28"/>
        </w:rPr>
        <w:t>Натхненні вірою в Україну» (квітень)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1C41" w:rsidRPr="005B6C81" w:rsidRDefault="00013676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 xml:space="preserve">- </w:t>
      </w:r>
      <w:r w:rsidR="000D5E30">
        <w:rPr>
          <w:rFonts w:ascii="Times New Roman" w:hAnsi="Times New Roman" w:cs="Times New Roman"/>
          <w:sz w:val="28"/>
          <w:szCs w:val="28"/>
        </w:rPr>
        <w:t xml:space="preserve">Свято до </w:t>
      </w:r>
      <w:r w:rsidRPr="005B6C81">
        <w:rPr>
          <w:rFonts w:ascii="Times New Roman" w:hAnsi="Times New Roman" w:cs="Times New Roman"/>
          <w:sz w:val="28"/>
          <w:szCs w:val="28"/>
        </w:rPr>
        <w:t>Дн</w:t>
      </w:r>
      <w:r w:rsidR="000D5E30">
        <w:rPr>
          <w:rFonts w:ascii="Times New Roman" w:hAnsi="Times New Roman" w:cs="Times New Roman"/>
          <w:sz w:val="28"/>
          <w:szCs w:val="28"/>
        </w:rPr>
        <w:t>я</w:t>
      </w:r>
      <w:r w:rsidRPr="005B6C81">
        <w:rPr>
          <w:rFonts w:ascii="Times New Roman" w:hAnsi="Times New Roman" w:cs="Times New Roman"/>
          <w:sz w:val="28"/>
          <w:szCs w:val="28"/>
        </w:rPr>
        <w:t xml:space="preserve"> Європи (травень)</w:t>
      </w:r>
      <w:r w:rsidR="000D5E30">
        <w:rPr>
          <w:rFonts w:ascii="Times New Roman" w:hAnsi="Times New Roman" w:cs="Times New Roman"/>
          <w:sz w:val="28"/>
          <w:szCs w:val="28"/>
        </w:rPr>
        <w:t>:</w:t>
      </w:r>
      <w:r w:rsidRPr="005B6C81">
        <w:rPr>
          <w:rFonts w:ascii="Times New Roman" w:hAnsi="Times New Roman" w:cs="Times New Roman"/>
          <w:sz w:val="28"/>
          <w:szCs w:val="28"/>
        </w:rPr>
        <w:t xml:space="preserve"> </w:t>
      </w:r>
      <w:r w:rsidR="000D5E30">
        <w:rPr>
          <w:rFonts w:ascii="Times New Roman" w:hAnsi="Times New Roman" w:cs="Times New Roman"/>
          <w:sz w:val="28"/>
          <w:szCs w:val="28"/>
        </w:rPr>
        <w:t>у</w:t>
      </w:r>
      <w:r w:rsidRPr="005B6C81">
        <w:rPr>
          <w:rFonts w:ascii="Times New Roman" w:hAnsi="Times New Roman" w:cs="Times New Roman"/>
          <w:sz w:val="28"/>
          <w:szCs w:val="28"/>
        </w:rPr>
        <w:t xml:space="preserve">часники </w:t>
      </w:r>
      <w:r w:rsidR="00FC1C41" w:rsidRPr="005B6C81">
        <w:rPr>
          <w:rFonts w:ascii="Times New Roman" w:hAnsi="Times New Roman" w:cs="Times New Roman"/>
          <w:sz w:val="28"/>
          <w:szCs w:val="28"/>
        </w:rPr>
        <w:t>колективів художньої самодіяльності підготували святкову програму «Європейські вітання», серед номерів якої пісні та поезії,</w:t>
      </w:r>
      <w:r w:rsidR="000D5E30">
        <w:rPr>
          <w:rFonts w:ascii="Times New Roman" w:hAnsi="Times New Roman" w:cs="Times New Roman"/>
          <w:sz w:val="28"/>
          <w:szCs w:val="28"/>
        </w:rPr>
        <w:t xml:space="preserve"> мелодії і танці народів Європи;</w:t>
      </w:r>
    </w:p>
    <w:p w:rsidR="000D5E30" w:rsidRDefault="00013676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sz w:val="28"/>
          <w:szCs w:val="28"/>
        </w:rPr>
        <w:t>- Випускний вечір (червень)</w:t>
      </w:r>
      <w:r w:rsidR="000D5E30">
        <w:rPr>
          <w:rFonts w:ascii="Times New Roman" w:hAnsi="Times New Roman" w:cs="Times New Roman"/>
          <w:sz w:val="28"/>
          <w:szCs w:val="28"/>
        </w:rPr>
        <w:t>.</w:t>
      </w:r>
    </w:p>
    <w:p w:rsidR="000D5E30" w:rsidRDefault="000D5E30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3676" w:rsidRPr="005B6C81" w:rsidRDefault="001071C4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93D7CB9" wp14:editId="56E691B5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C4" w:rsidRPr="005B6C81" w:rsidRDefault="001071C4" w:rsidP="005B6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C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670B80D" wp14:editId="0D51A8C3">
            <wp:extent cx="5940425" cy="397637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1C4" w:rsidRPr="005B6C81" w:rsidSect="005B6C81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7FA5"/>
    <w:multiLevelType w:val="hybridMultilevel"/>
    <w:tmpl w:val="C80AD89C"/>
    <w:lvl w:ilvl="0" w:tplc="D9D203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51"/>
    <w:rsid w:val="00013676"/>
    <w:rsid w:val="0003038C"/>
    <w:rsid w:val="000C52D2"/>
    <w:rsid w:val="000D5E30"/>
    <w:rsid w:val="000F3243"/>
    <w:rsid w:val="001071C4"/>
    <w:rsid w:val="001B7CC5"/>
    <w:rsid w:val="00207DFD"/>
    <w:rsid w:val="002649AC"/>
    <w:rsid w:val="002748A5"/>
    <w:rsid w:val="003E04B4"/>
    <w:rsid w:val="004E7FDF"/>
    <w:rsid w:val="005014A9"/>
    <w:rsid w:val="005B6C81"/>
    <w:rsid w:val="006633A3"/>
    <w:rsid w:val="006C1C57"/>
    <w:rsid w:val="00831D6C"/>
    <w:rsid w:val="00875C29"/>
    <w:rsid w:val="008A779E"/>
    <w:rsid w:val="009E63AF"/>
    <w:rsid w:val="009E735E"/>
    <w:rsid w:val="00A72673"/>
    <w:rsid w:val="00AA3455"/>
    <w:rsid w:val="00BF6DC5"/>
    <w:rsid w:val="00DE0E51"/>
    <w:rsid w:val="00E04F65"/>
    <w:rsid w:val="00E943C4"/>
    <w:rsid w:val="00EE7D18"/>
    <w:rsid w:val="00F274EE"/>
    <w:rsid w:val="00FB5932"/>
    <w:rsid w:val="00FC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3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4B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3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4B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60C4F-4F6A-4BFD-B889-A742779C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5</Pages>
  <Words>3738</Words>
  <Characters>2132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Барабашка</cp:lastModifiedBy>
  <cp:revision>13</cp:revision>
  <dcterms:created xsi:type="dcterms:W3CDTF">2017-05-19T07:35:00Z</dcterms:created>
  <dcterms:modified xsi:type="dcterms:W3CDTF">2017-06-07T05:23:00Z</dcterms:modified>
</cp:coreProperties>
</file>