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46" w:rsidRDefault="00724546" w:rsidP="00724546">
      <w:pPr>
        <w:pStyle w:val="a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</w:p>
    <w:p w:rsidR="00724546" w:rsidRDefault="00724546" w:rsidP="00724546">
      <w:pPr>
        <w:pStyle w:val="1"/>
        <w:rPr>
          <w:sz w:val="24"/>
        </w:rPr>
      </w:pPr>
      <w:r>
        <w:rPr>
          <w:sz w:val="28"/>
        </w:rPr>
        <w:t>З   В   І   Т</w:t>
      </w:r>
    </w:p>
    <w:p w:rsidR="00724546" w:rsidRDefault="00724546" w:rsidP="00724546">
      <w:pPr>
        <w:jc w:val="center"/>
        <w:outlineLvl w:val="0"/>
        <w:rPr>
          <w:b/>
          <w:lang w:val="uk-UA"/>
        </w:rPr>
      </w:pPr>
      <w:r>
        <w:rPr>
          <w:b/>
          <w:lang w:val="uk-UA"/>
        </w:rPr>
        <w:t>позашкільного навчального закладу</w:t>
      </w:r>
    </w:p>
    <w:p w:rsidR="00724546" w:rsidRDefault="00724546" w:rsidP="00724546">
      <w:pPr>
        <w:jc w:val="center"/>
        <w:rPr>
          <w:sz w:val="20"/>
          <w:lang w:val="uk-UA"/>
        </w:rPr>
      </w:pPr>
      <w:r>
        <w:rPr>
          <w:sz w:val="20"/>
          <w:lang w:val="uk-UA"/>
        </w:rPr>
        <w:t>(станом на 01 січня  202</w:t>
      </w:r>
      <w:r w:rsidR="00716F6B">
        <w:rPr>
          <w:sz w:val="20"/>
          <w:lang w:val="uk-UA"/>
        </w:rPr>
        <w:t>6</w:t>
      </w:r>
      <w:r>
        <w:rPr>
          <w:sz w:val="20"/>
          <w:lang w:val="uk-UA"/>
        </w:rPr>
        <w:t xml:space="preserve"> року)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551"/>
        <w:gridCol w:w="2977"/>
      </w:tblGrid>
      <w:tr w:rsidR="00724546" w:rsidTr="007245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Подають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Термін подання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24546" w:rsidRDefault="00724546">
            <w:pPr>
              <w:jc w:val="center"/>
              <w:rPr>
                <w:sz w:val="20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Форма </w:t>
            </w:r>
            <w:r>
              <w:rPr>
                <w:b/>
                <w:sz w:val="20"/>
                <w:lang w:val="uk-UA"/>
              </w:rPr>
              <w:t xml:space="preserve">№ </w:t>
            </w:r>
            <w:r>
              <w:rPr>
                <w:b/>
                <w:sz w:val="24"/>
                <w:lang w:val="uk-UA"/>
              </w:rPr>
              <w:t>1-ПЗ</w:t>
            </w:r>
            <w:r>
              <w:rPr>
                <w:b/>
                <w:sz w:val="20"/>
                <w:lang w:val="uk-UA"/>
              </w:rPr>
              <w:t xml:space="preserve"> (освіта)</w:t>
            </w:r>
          </w:p>
        </w:tc>
      </w:tr>
      <w:tr w:rsidR="00724546" w:rsidTr="007245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Позашкільні навчальні заклади сфери освіти незалежно від форми власності -</w:t>
            </w:r>
          </w:p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органу управління освітою за місцезнаходженням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не пізніше</w:t>
            </w:r>
          </w:p>
          <w:p w:rsidR="00724546" w:rsidRDefault="0072454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20 січня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24546" w:rsidRDefault="0072454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(річна) </w:t>
            </w:r>
          </w:p>
          <w:p w:rsidR="00724546" w:rsidRDefault="0072454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ЗАТВЕРДЖЕНО</w:t>
            </w:r>
          </w:p>
        </w:tc>
      </w:tr>
    </w:tbl>
    <w:p w:rsidR="00724546" w:rsidRDefault="00724546" w:rsidP="00724546">
      <w:pPr>
        <w:rPr>
          <w:sz w:val="20"/>
          <w:lang w:val="uk-UA"/>
        </w:rPr>
      </w:pPr>
      <w:r>
        <w:rPr>
          <w:sz w:val="20"/>
          <w:lang w:val="uk-UA"/>
        </w:rPr>
        <w:t xml:space="preserve">                                                                                                                                                                    Наказ МОН                                                                                                                                                           </w:t>
      </w:r>
    </w:p>
    <w:p w:rsidR="00724546" w:rsidRDefault="00724546" w:rsidP="00724546">
      <w:pPr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                                                                                                                                                  12 липня 2017 року № 1016</w:t>
      </w:r>
    </w:p>
    <w:p w:rsidR="00724546" w:rsidRDefault="00724546" w:rsidP="00724546">
      <w:pPr>
        <w:rPr>
          <w:sz w:val="20"/>
          <w:lang w:val="uk-UA"/>
        </w:rPr>
      </w:pPr>
      <w:r>
        <w:rPr>
          <w:sz w:val="20"/>
          <w:lang w:val="uk-UA"/>
        </w:rPr>
        <w:t xml:space="preserve">                                                                                                                                            (за погодженням з </w:t>
      </w:r>
      <w:proofErr w:type="spellStart"/>
      <w:r>
        <w:rPr>
          <w:sz w:val="20"/>
          <w:lang w:val="uk-UA"/>
        </w:rPr>
        <w:t>Держстатом</w:t>
      </w:r>
      <w:proofErr w:type="spellEnd"/>
      <w:r>
        <w:rPr>
          <w:sz w:val="20"/>
          <w:lang w:val="uk-UA"/>
        </w:rPr>
        <w:t xml:space="preserve"> України)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724546" w:rsidTr="00724546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Респондент:</w:t>
            </w:r>
          </w:p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Найменування </w:t>
            </w:r>
            <w:r>
              <w:rPr>
                <w:sz w:val="20"/>
                <w:u w:val="single"/>
                <w:lang w:val="uk-UA"/>
              </w:rPr>
              <w:t>Харківський державний будинок художньої та технічної творчості</w:t>
            </w:r>
            <w:r>
              <w:rPr>
                <w:sz w:val="18"/>
                <w:szCs w:val="18"/>
                <w:lang w:val="uk-UA"/>
              </w:rPr>
              <w:t xml:space="preserve"> _________________________________________________________________________________________________________________</w:t>
            </w:r>
          </w:p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Місцезнаходження </w:t>
            </w:r>
            <w:smartTag w:uri="urn:schemas-microsoft-com:office:smarttags" w:element="metricconverter">
              <w:smartTagPr>
                <w:attr w:name="ProductID" w:val="61002, м"/>
              </w:smartTagPr>
              <w:r>
                <w:rPr>
                  <w:sz w:val="20"/>
                  <w:u w:val="single"/>
                  <w:lang w:val="uk-UA"/>
                </w:rPr>
                <w:t>61002, м</w:t>
              </w:r>
            </w:smartTag>
            <w:r>
              <w:rPr>
                <w:sz w:val="20"/>
                <w:u w:val="single"/>
                <w:lang w:val="uk-UA"/>
              </w:rPr>
              <w:t xml:space="preserve">. Харків, вул. </w:t>
            </w:r>
            <w:proofErr w:type="spellStart"/>
            <w:r>
              <w:rPr>
                <w:sz w:val="20"/>
                <w:u w:val="single"/>
                <w:lang w:val="uk-UA"/>
              </w:rPr>
              <w:t>Куликівська</w:t>
            </w:r>
            <w:proofErr w:type="spellEnd"/>
            <w:r>
              <w:rPr>
                <w:sz w:val="20"/>
                <w:u w:val="single"/>
                <w:lang w:val="uk-UA"/>
              </w:rPr>
              <w:t xml:space="preserve">, 6 </w:t>
            </w:r>
            <w:r>
              <w:rPr>
                <w:sz w:val="18"/>
                <w:szCs w:val="18"/>
                <w:lang w:val="uk-UA"/>
              </w:rPr>
              <w:t>_________________________________________________________________________________________________________________</w:t>
            </w:r>
          </w:p>
          <w:p w:rsidR="00724546" w:rsidRDefault="00724546">
            <w:pPr>
              <w:rPr>
                <w:i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i/>
                <w:sz w:val="18"/>
                <w:szCs w:val="18"/>
                <w:lang w:val="uk-UA"/>
              </w:rPr>
              <w:t xml:space="preserve">(поштовий індекс, Автономна Республіка Крим, область,  район, населений пункт, вулиця, провулок тощо, № будинку, корпусу, </w:t>
            </w:r>
          </w:p>
          <w:p w:rsidR="00724546" w:rsidRDefault="00724546">
            <w:pPr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 xml:space="preserve">  № квартири, </w:t>
            </w:r>
            <w:proofErr w:type="spellStart"/>
            <w:r>
              <w:rPr>
                <w:i/>
                <w:sz w:val="18"/>
                <w:szCs w:val="18"/>
                <w:lang w:val="uk-UA"/>
              </w:rPr>
              <w:t>офіса</w:t>
            </w:r>
            <w:proofErr w:type="spellEnd"/>
            <w:r>
              <w:rPr>
                <w:i/>
                <w:sz w:val="18"/>
                <w:szCs w:val="18"/>
                <w:lang w:val="uk-UA"/>
              </w:rPr>
              <w:t>)</w:t>
            </w:r>
          </w:p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_________________________________________________________________________________________________________________</w:t>
            </w:r>
          </w:p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_________________________________________________________________________________________________________________</w:t>
            </w:r>
          </w:p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Тип місцевості (1 – міська місцевість, 2 – сільська місцевість) </w:t>
            </w:r>
            <w:r>
              <w:rPr>
                <w:sz w:val="18"/>
                <w:szCs w:val="18"/>
                <w:u w:val="single"/>
                <w:lang w:val="uk-UA"/>
              </w:rPr>
              <w:t>1</w:t>
            </w:r>
          </w:p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Тип та код типу закладу </w:t>
            </w:r>
            <w:r>
              <w:rPr>
                <w:sz w:val="18"/>
                <w:szCs w:val="18"/>
                <w:u w:val="single"/>
                <w:lang w:val="uk-UA"/>
              </w:rPr>
              <w:t xml:space="preserve"> 04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  <w:p w:rsidR="00724546" w:rsidRDefault="00724546">
            <w:pPr>
              <w:rPr>
                <w:sz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Форма власності  </w:t>
            </w:r>
            <w:r>
              <w:rPr>
                <w:sz w:val="18"/>
                <w:szCs w:val="18"/>
                <w:u w:val="single"/>
                <w:lang w:val="uk-UA"/>
              </w:rPr>
              <w:t xml:space="preserve">державна </w:t>
            </w:r>
            <w:r>
              <w:rPr>
                <w:sz w:val="18"/>
                <w:szCs w:val="18"/>
                <w:lang w:val="uk-UA"/>
              </w:rPr>
              <w:t>_______________________________________________________________________________</w:t>
            </w:r>
          </w:p>
          <w:p w:rsidR="00724546" w:rsidRDefault="00724546">
            <w:pPr>
              <w:rPr>
                <w:i/>
                <w:sz w:val="16"/>
                <w:szCs w:val="16"/>
                <w:lang w:val="uk-UA"/>
              </w:rPr>
            </w:pPr>
            <w:r>
              <w:rPr>
                <w:sz w:val="20"/>
                <w:lang w:val="uk-UA"/>
              </w:rPr>
              <w:t xml:space="preserve">                                </w:t>
            </w:r>
            <w:r>
              <w:rPr>
                <w:i/>
                <w:sz w:val="16"/>
                <w:szCs w:val="16"/>
                <w:lang w:val="uk-UA"/>
              </w:rPr>
              <w:t>(державна, комунальна, приватна)</w:t>
            </w:r>
          </w:p>
          <w:p w:rsidR="00724546" w:rsidRDefault="00724546">
            <w:pPr>
              <w:rPr>
                <w:sz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Рівень бюджету</w:t>
            </w:r>
            <w:r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u w:val="single"/>
                <w:lang w:val="uk-UA"/>
              </w:rPr>
              <w:t xml:space="preserve"> обласний</w:t>
            </w:r>
            <w:r>
              <w:rPr>
                <w:sz w:val="20"/>
                <w:lang w:val="uk-UA"/>
              </w:rPr>
              <w:t xml:space="preserve"> ___________________________________________________________________________</w:t>
            </w:r>
          </w:p>
          <w:p w:rsidR="00724546" w:rsidRDefault="00724546">
            <w:pPr>
              <w:rPr>
                <w:sz w:val="20"/>
                <w:lang w:val="uk-UA"/>
              </w:rPr>
            </w:pPr>
            <w:r>
              <w:rPr>
                <w:i/>
                <w:sz w:val="16"/>
                <w:lang w:val="uk-UA"/>
              </w:rPr>
              <w:t xml:space="preserve">                                 (державний,  бюджет Автономної Республіки Крим та обласний, районний, міський, районний у містах)</w:t>
            </w:r>
            <w:r>
              <w:rPr>
                <w:i/>
                <w:sz w:val="20"/>
                <w:lang w:val="uk-UA"/>
              </w:rPr>
              <w:t xml:space="preserve">   </w:t>
            </w:r>
          </w:p>
        </w:tc>
      </w:tr>
    </w:tbl>
    <w:p w:rsidR="00724546" w:rsidRDefault="00724546" w:rsidP="00724546">
      <w:pPr>
        <w:rPr>
          <w:lang w:val="uk-UA"/>
        </w:rPr>
      </w:pPr>
      <w:r>
        <w:rPr>
          <w:sz w:val="20"/>
          <w:lang w:val="uk-UA"/>
        </w:rPr>
        <w:t xml:space="preserve">                          </w:t>
      </w:r>
    </w:p>
    <w:p w:rsidR="00724546" w:rsidRDefault="00724546" w:rsidP="00724546">
      <w:pPr>
        <w:jc w:val="center"/>
        <w:rPr>
          <w:b/>
          <w:sz w:val="20"/>
          <w:lang w:val="uk-UA"/>
        </w:rPr>
      </w:pPr>
      <w:r>
        <w:rPr>
          <w:b/>
          <w:sz w:val="20"/>
          <w:lang w:val="uk-UA"/>
        </w:rPr>
        <w:t>Розділ І. Гуртки, групи та інші творчі об’єднання</w:t>
      </w:r>
    </w:p>
    <w:p w:rsidR="00724546" w:rsidRDefault="00724546" w:rsidP="00724546">
      <w:pPr>
        <w:jc w:val="center"/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 позашкільного навчального закладу </w:t>
      </w:r>
    </w:p>
    <w:tbl>
      <w:tblPr>
        <w:tblW w:w="109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709"/>
        <w:gridCol w:w="1134"/>
        <w:gridCol w:w="1275"/>
        <w:gridCol w:w="709"/>
        <w:gridCol w:w="1419"/>
        <w:gridCol w:w="1560"/>
        <w:gridCol w:w="709"/>
      </w:tblGrid>
      <w:tr w:rsidR="00724546" w:rsidTr="00724546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Кількість </w:t>
            </w:r>
            <w:proofErr w:type="spellStart"/>
            <w:r>
              <w:rPr>
                <w:sz w:val="16"/>
                <w:szCs w:val="16"/>
                <w:lang w:val="uk-UA"/>
              </w:rPr>
              <w:t>вихо</w:t>
            </w:r>
            <w:proofErr w:type="spellEnd"/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 гр.1 – кіль-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 гр.2 - кількість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 них</w:t>
            </w: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ряд-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гуртків, груп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ванців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, учнів,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кість гуртків,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вихованців, учнів,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кіль-</w:t>
            </w: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та інших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слухачів у гурт-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кіль-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груп та інших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слухачів у гуртках,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кість</w:t>
            </w: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Напрями діяльності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творчих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ках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, групах та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кість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творчих </w:t>
            </w:r>
            <w:proofErr w:type="spellStart"/>
            <w:r>
              <w:rPr>
                <w:sz w:val="16"/>
                <w:szCs w:val="16"/>
                <w:lang w:val="uk-UA"/>
              </w:rPr>
              <w:t>об’єд</w:t>
            </w:r>
            <w:proofErr w:type="spellEnd"/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групах та інших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дівчат,</w:t>
            </w: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об</w:t>
            </w:r>
            <w:r>
              <w:rPr>
                <w:sz w:val="16"/>
                <w:szCs w:val="16"/>
                <w:lang w:val="en-US"/>
              </w:rPr>
              <w:t>’</w:t>
            </w:r>
            <w:r>
              <w:rPr>
                <w:sz w:val="16"/>
                <w:szCs w:val="16"/>
                <w:lang w:val="uk-UA"/>
              </w:rPr>
              <w:t xml:space="preserve">єднань,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інших творчих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дів-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нань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, які </w:t>
            </w:r>
            <w:proofErr w:type="spellStart"/>
            <w:r>
              <w:rPr>
                <w:sz w:val="16"/>
                <w:szCs w:val="16"/>
                <w:lang w:val="uk-UA"/>
              </w:rPr>
              <w:t>пра</w:t>
            </w:r>
            <w:proofErr w:type="spellEnd"/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творчих </w:t>
            </w:r>
            <w:proofErr w:type="spellStart"/>
            <w:r>
              <w:rPr>
                <w:sz w:val="16"/>
                <w:szCs w:val="16"/>
                <w:lang w:val="uk-UA"/>
              </w:rPr>
              <w:t>об’єднан</w:t>
            </w:r>
            <w:proofErr w:type="spellEnd"/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осіб</w:t>
            </w: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од.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об’єднаннях,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чат,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цюють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за кошти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нях</w:t>
            </w:r>
            <w:proofErr w:type="spellEnd"/>
            <w:r>
              <w:rPr>
                <w:sz w:val="16"/>
                <w:szCs w:val="16"/>
                <w:lang w:val="uk-UA"/>
              </w:rPr>
              <w:t>, які працюють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осіб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батьків,  од.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за кошти батьків,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осіб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Усі напрями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sz w:val="18"/>
                <w:szCs w:val="18"/>
                <w:lang w:val="uk-UA"/>
              </w:rPr>
              <w:t>діяльності</w:t>
            </w:r>
            <w:r>
              <w:rPr>
                <w:sz w:val="18"/>
                <w:szCs w:val="18"/>
                <w:lang w:val="uk-UA"/>
              </w:rPr>
              <w:t xml:space="preserve"> (сума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Pr="00C163CE" w:rsidRDefault="00692C5F" w:rsidP="00991264">
            <w:pPr>
              <w:jc w:val="center"/>
              <w:rPr>
                <w:sz w:val="18"/>
                <w:szCs w:val="18"/>
                <w:lang w:val="uk-UA"/>
              </w:rPr>
            </w:pPr>
            <w:r w:rsidRPr="00C163CE">
              <w:rPr>
                <w:sz w:val="18"/>
                <w:szCs w:val="18"/>
                <w:lang w:val="uk-UA"/>
              </w:rPr>
              <w:t>5</w:t>
            </w:r>
            <w:r w:rsidR="00991264" w:rsidRPr="00C163CE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Pr="00C163CE" w:rsidRDefault="00724546" w:rsidP="00991264">
            <w:pPr>
              <w:jc w:val="center"/>
              <w:rPr>
                <w:sz w:val="18"/>
                <w:szCs w:val="18"/>
                <w:lang w:val="uk-UA"/>
              </w:rPr>
            </w:pPr>
            <w:r w:rsidRPr="00C163CE">
              <w:rPr>
                <w:sz w:val="18"/>
                <w:szCs w:val="18"/>
                <w:lang w:val="uk-UA"/>
              </w:rPr>
              <w:t>1</w:t>
            </w:r>
            <w:r w:rsidR="00755723" w:rsidRPr="00C163CE">
              <w:rPr>
                <w:sz w:val="18"/>
                <w:szCs w:val="18"/>
                <w:lang w:val="uk-UA"/>
              </w:rPr>
              <w:t>05</w:t>
            </w:r>
            <w:r w:rsidR="00991264" w:rsidRPr="00C163CE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Pr="00C163CE" w:rsidRDefault="00755723">
            <w:pPr>
              <w:jc w:val="center"/>
              <w:rPr>
                <w:sz w:val="18"/>
                <w:szCs w:val="18"/>
                <w:lang w:val="uk-UA"/>
              </w:rPr>
            </w:pPr>
            <w:r w:rsidRPr="00C163CE">
              <w:rPr>
                <w:sz w:val="18"/>
                <w:szCs w:val="18"/>
                <w:lang w:val="uk-UA"/>
              </w:rPr>
              <w:t>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рядків 02 – 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 тому числі: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науково-технічний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Pr="00C163CE" w:rsidRDefault="00755723">
            <w:pPr>
              <w:jc w:val="center"/>
              <w:rPr>
                <w:sz w:val="18"/>
                <w:szCs w:val="18"/>
                <w:lang w:val="uk-UA"/>
              </w:rPr>
            </w:pPr>
            <w:r w:rsidRPr="00C163CE">
              <w:rPr>
                <w:sz w:val="18"/>
                <w:szCs w:val="18"/>
                <w:lang w:val="uk-UA"/>
              </w:rPr>
              <w:t>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Pr="00C163CE" w:rsidRDefault="00755723">
            <w:pPr>
              <w:jc w:val="center"/>
              <w:rPr>
                <w:sz w:val="18"/>
                <w:szCs w:val="18"/>
                <w:lang w:val="uk-UA"/>
              </w:rPr>
            </w:pPr>
            <w:r w:rsidRPr="00C163CE">
              <w:rPr>
                <w:sz w:val="18"/>
                <w:szCs w:val="18"/>
                <w:lang w:val="uk-UA"/>
              </w:rPr>
              <w:t>375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Pr="00C163CE" w:rsidRDefault="00755723">
            <w:pPr>
              <w:jc w:val="center"/>
              <w:rPr>
                <w:sz w:val="18"/>
                <w:szCs w:val="18"/>
                <w:lang w:val="uk-UA"/>
              </w:rPr>
            </w:pPr>
            <w:r w:rsidRPr="00C163CE">
              <w:rPr>
                <w:sz w:val="18"/>
                <w:szCs w:val="18"/>
                <w:lang w:val="uk-UA"/>
              </w:rPr>
              <w:t>118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еколого-натуралістичний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uk-UA"/>
              </w:rPr>
              <w:t>туристсько</w:t>
            </w:r>
            <w:proofErr w:type="spellEnd"/>
            <w:r>
              <w:rPr>
                <w:sz w:val="18"/>
                <w:szCs w:val="18"/>
                <w:lang w:val="uk-UA"/>
              </w:rPr>
              <w:t>-краєзнавчий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фізкультурно-спортивний або</w:t>
            </w:r>
          </w:p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спортивний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художньо-естетичний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Pr="00C163CE" w:rsidRDefault="00755723" w:rsidP="00991264">
            <w:pPr>
              <w:jc w:val="center"/>
              <w:rPr>
                <w:sz w:val="18"/>
                <w:szCs w:val="18"/>
                <w:lang w:val="uk-UA"/>
              </w:rPr>
            </w:pPr>
            <w:r w:rsidRPr="00C163CE">
              <w:rPr>
                <w:sz w:val="18"/>
                <w:szCs w:val="18"/>
                <w:lang w:val="uk-UA"/>
              </w:rPr>
              <w:t>1</w:t>
            </w:r>
            <w:r w:rsidR="00991264" w:rsidRPr="00C163CE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Pr="00C163CE" w:rsidRDefault="00755723" w:rsidP="00991264">
            <w:pPr>
              <w:jc w:val="center"/>
              <w:rPr>
                <w:sz w:val="18"/>
                <w:szCs w:val="18"/>
                <w:lang w:val="uk-UA"/>
              </w:rPr>
            </w:pPr>
            <w:r w:rsidRPr="00C163CE">
              <w:rPr>
                <w:sz w:val="18"/>
                <w:szCs w:val="18"/>
                <w:lang w:val="uk-UA"/>
              </w:rPr>
              <w:t>3</w:t>
            </w:r>
            <w:r w:rsidR="00991264" w:rsidRPr="00C163CE">
              <w:rPr>
                <w:sz w:val="18"/>
                <w:szCs w:val="18"/>
                <w:lang w:val="uk-UA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Pr="00C163CE" w:rsidRDefault="00755723">
            <w:pPr>
              <w:jc w:val="center"/>
              <w:rPr>
                <w:sz w:val="18"/>
                <w:szCs w:val="18"/>
                <w:lang w:val="uk-UA"/>
              </w:rPr>
            </w:pPr>
            <w:r w:rsidRPr="00C163CE">
              <w:rPr>
                <w:sz w:val="18"/>
                <w:szCs w:val="18"/>
                <w:lang w:val="uk-UA"/>
              </w:rP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ind w:hanging="108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дослідницько-експериментальний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військово-патріотичний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Pr="00C163CE" w:rsidRDefault="00755723">
            <w:pPr>
              <w:jc w:val="center"/>
              <w:rPr>
                <w:sz w:val="18"/>
                <w:szCs w:val="18"/>
                <w:lang w:val="uk-UA"/>
              </w:rPr>
            </w:pPr>
            <w:r w:rsidRPr="00C163CE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Pr="00C163CE" w:rsidRDefault="00755723" w:rsidP="00991264">
            <w:pPr>
              <w:jc w:val="center"/>
              <w:rPr>
                <w:sz w:val="18"/>
                <w:szCs w:val="18"/>
                <w:lang w:val="uk-UA"/>
              </w:rPr>
            </w:pPr>
            <w:r w:rsidRPr="00C163CE">
              <w:rPr>
                <w:sz w:val="18"/>
                <w:szCs w:val="18"/>
                <w:lang w:val="uk-UA"/>
              </w:rPr>
              <w:t>30</w:t>
            </w:r>
            <w:r w:rsidR="00991264" w:rsidRPr="00C163CE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Pr="00C163CE" w:rsidRDefault="00755723">
            <w:pPr>
              <w:jc w:val="center"/>
              <w:rPr>
                <w:sz w:val="18"/>
                <w:szCs w:val="18"/>
                <w:lang w:val="uk-UA"/>
              </w:rPr>
            </w:pPr>
            <w:r w:rsidRPr="00C163CE">
              <w:rPr>
                <w:sz w:val="18"/>
                <w:szCs w:val="18"/>
                <w:lang w:val="uk-UA"/>
              </w:rPr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соціально-реабілітаційний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гуманітарний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uk-UA"/>
              </w:rPr>
              <w:t>бібліотечно</w:t>
            </w:r>
            <w:proofErr w:type="spellEnd"/>
            <w:r>
              <w:rPr>
                <w:sz w:val="18"/>
                <w:szCs w:val="18"/>
                <w:lang w:val="uk-UA"/>
              </w:rPr>
              <w:t>-бібліографічний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Pr="00C163CE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оздоровчий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724546" w:rsidRPr="00FB6092" w:rsidRDefault="00724546" w:rsidP="00724546">
      <w:pPr>
        <w:ind w:left="-142"/>
        <w:rPr>
          <w:sz w:val="18"/>
          <w:szCs w:val="18"/>
          <w:lang w:val="uk-UA"/>
        </w:rPr>
      </w:pPr>
      <w:r w:rsidRPr="00FB6092">
        <w:rPr>
          <w:sz w:val="18"/>
          <w:szCs w:val="18"/>
          <w:lang w:val="uk-UA"/>
        </w:rPr>
        <w:t>З рядка 01 графи 2:</w:t>
      </w:r>
    </w:p>
    <w:p w:rsidR="00724546" w:rsidRPr="00FB6092" w:rsidRDefault="00724546" w:rsidP="00724546">
      <w:pPr>
        <w:ind w:hanging="142"/>
        <w:rPr>
          <w:sz w:val="18"/>
          <w:szCs w:val="18"/>
          <w:lang w:val="uk-UA"/>
        </w:rPr>
      </w:pPr>
      <w:r w:rsidRPr="00FB6092">
        <w:rPr>
          <w:sz w:val="18"/>
          <w:szCs w:val="18"/>
          <w:lang w:val="uk-UA"/>
        </w:rPr>
        <w:t xml:space="preserve"> кількість вихованців, учнів, слухачів з особливими освітніми потребами  (13) </w:t>
      </w:r>
      <w:r w:rsidRPr="00FB6092">
        <w:rPr>
          <w:sz w:val="18"/>
          <w:szCs w:val="18"/>
          <w:u w:val="single"/>
          <w:lang w:val="uk-UA"/>
        </w:rPr>
        <w:t>39</w:t>
      </w:r>
    </w:p>
    <w:p w:rsidR="00724546" w:rsidRPr="00FB6092" w:rsidRDefault="00724546" w:rsidP="00724546">
      <w:pPr>
        <w:ind w:hanging="142"/>
        <w:rPr>
          <w:sz w:val="18"/>
          <w:szCs w:val="18"/>
          <w:lang w:val="uk-UA"/>
        </w:rPr>
      </w:pPr>
      <w:r w:rsidRPr="00FB6092">
        <w:rPr>
          <w:sz w:val="18"/>
          <w:szCs w:val="18"/>
          <w:lang w:val="uk-UA"/>
        </w:rPr>
        <w:t xml:space="preserve"> кількість дітей-сиріт та дітей, позбавлених батьківського піклування (14)  </w:t>
      </w:r>
      <w:r w:rsidR="003D2EA1" w:rsidRPr="00FB6092">
        <w:rPr>
          <w:sz w:val="18"/>
          <w:szCs w:val="18"/>
          <w:u w:val="single"/>
          <w:lang w:val="uk-UA"/>
        </w:rPr>
        <w:t>162</w:t>
      </w:r>
    </w:p>
    <w:p w:rsidR="00724546" w:rsidRPr="00FB6092" w:rsidRDefault="00724546" w:rsidP="00724546">
      <w:pPr>
        <w:ind w:hanging="142"/>
        <w:rPr>
          <w:sz w:val="18"/>
          <w:szCs w:val="18"/>
          <w:lang w:val="uk-UA"/>
        </w:rPr>
      </w:pPr>
      <w:r w:rsidRPr="00FB6092">
        <w:rPr>
          <w:sz w:val="18"/>
          <w:szCs w:val="18"/>
          <w:lang w:val="uk-UA"/>
        </w:rPr>
        <w:t xml:space="preserve"> кількість дітей з малозабезпечених сімей (15) </w:t>
      </w:r>
      <w:r w:rsidR="003D2EA1" w:rsidRPr="00FB6092">
        <w:rPr>
          <w:sz w:val="18"/>
          <w:szCs w:val="18"/>
          <w:u w:val="single"/>
          <w:lang w:val="uk-UA"/>
        </w:rPr>
        <w:t>42</w:t>
      </w:r>
      <w:r w:rsidRPr="00FB6092">
        <w:rPr>
          <w:sz w:val="18"/>
          <w:szCs w:val="18"/>
          <w:u w:val="single"/>
          <w:lang w:val="uk-UA"/>
        </w:rPr>
        <w:t xml:space="preserve"> </w:t>
      </w:r>
    </w:p>
    <w:p w:rsidR="00724546" w:rsidRPr="00FB6092" w:rsidRDefault="00724546" w:rsidP="00724546">
      <w:pPr>
        <w:ind w:hanging="142"/>
        <w:rPr>
          <w:sz w:val="18"/>
          <w:szCs w:val="18"/>
          <w:lang w:val="uk-UA"/>
        </w:rPr>
      </w:pPr>
      <w:r w:rsidRPr="00FB6092">
        <w:rPr>
          <w:sz w:val="18"/>
          <w:szCs w:val="18"/>
          <w:lang w:val="uk-UA"/>
        </w:rPr>
        <w:t>Кількість філій позашкільного навчального закладу, од. (16) _______</w:t>
      </w:r>
    </w:p>
    <w:p w:rsidR="00724546" w:rsidRPr="00FB6092" w:rsidRDefault="00724546" w:rsidP="00724546">
      <w:pPr>
        <w:ind w:hanging="142"/>
        <w:rPr>
          <w:sz w:val="18"/>
          <w:szCs w:val="18"/>
          <w:lang w:val="uk-UA"/>
        </w:rPr>
      </w:pPr>
      <w:r w:rsidRPr="00FB6092">
        <w:rPr>
          <w:sz w:val="18"/>
          <w:szCs w:val="18"/>
          <w:lang w:val="uk-UA"/>
        </w:rPr>
        <w:t>З рядка 01 графи 1: кількість гуртків, груп та інших  творчих об</w:t>
      </w:r>
      <w:r w:rsidRPr="00FB6092">
        <w:rPr>
          <w:sz w:val="18"/>
          <w:szCs w:val="18"/>
        </w:rPr>
        <w:t>’</w:t>
      </w:r>
      <w:r w:rsidRPr="00FB6092">
        <w:rPr>
          <w:sz w:val="18"/>
          <w:szCs w:val="18"/>
          <w:lang w:val="uk-UA"/>
        </w:rPr>
        <w:t xml:space="preserve">єднань у філіях позашкільного навчального закладу, од. (17) _____  </w:t>
      </w:r>
    </w:p>
    <w:p w:rsidR="00724546" w:rsidRPr="00FB6092" w:rsidRDefault="00724546" w:rsidP="00724546">
      <w:pPr>
        <w:ind w:hanging="142"/>
        <w:rPr>
          <w:sz w:val="18"/>
          <w:szCs w:val="18"/>
          <w:lang w:val="uk-UA"/>
        </w:rPr>
      </w:pPr>
      <w:r w:rsidRPr="00FB6092">
        <w:rPr>
          <w:sz w:val="18"/>
          <w:szCs w:val="18"/>
          <w:lang w:val="uk-UA"/>
        </w:rPr>
        <w:t xml:space="preserve">З рядка 01 графи 2: кількість вихованців, учнів, слухачів у філіях позашкільного навчального закладу  (18) ________   </w:t>
      </w:r>
    </w:p>
    <w:p w:rsidR="00724546" w:rsidRPr="00FB6092" w:rsidRDefault="00724546" w:rsidP="00724546">
      <w:pPr>
        <w:ind w:hanging="142"/>
        <w:rPr>
          <w:sz w:val="18"/>
          <w:szCs w:val="18"/>
          <w:lang w:val="uk-UA"/>
        </w:rPr>
      </w:pPr>
      <w:r w:rsidRPr="00FB6092">
        <w:rPr>
          <w:sz w:val="18"/>
          <w:szCs w:val="18"/>
          <w:lang w:val="uk-UA"/>
        </w:rPr>
        <w:t>Кількість наукових товариств учнів, що функціонують у закладі, од. (19)_____ , кількість учнів у наукових товариствах (20) ______</w:t>
      </w:r>
      <w:bookmarkStart w:id="0" w:name="_GoBack"/>
      <w:bookmarkEnd w:id="0"/>
    </w:p>
    <w:p w:rsidR="00724546" w:rsidRPr="00FB6092" w:rsidRDefault="00724546" w:rsidP="00724546">
      <w:pPr>
        <w:ind w:left="-142"/>
        <w:rPr>
          <w:sz w:val="18"/>
          <w:szCs w:val="18"/>
          <w:lang w:val="uk-UA"/>
        </w:rPr>
      </w:pPr>
      <w:r w:rsidRPr="00FB6092">
        <w:rPr>
          <w:sz w:val="18"/>
          <w:szCs w:val="18"/>
          <w:lang w:val="uk-UA"/>
        </w:rPr>
        <w:t xml:space="preserve">Кількість заходів, проведених позашкільним навчальним закладом (експедицій, зборів, змагань, зльотів, походів, конференцій, конкурсів, турнірів, концертів та інших, передбачених статутом закладу), од. (21) </w:t>
      </w:r>
      <w:r w:rsidR="000D2267" w:rsidRPr="00FB6092">
        <w:rPr>
          <w:sz w:val="18"/>
          <w:szCs w:val="18"/>
          <w:u w:val="single"/>
          <w:lang w:val="uk-UA"/>
        </w:rPr>
        <w:t>17</w:t>
      </w:r>
      <w:r w:rsidRPr="00FB6092">
        <w:rPr>
          <w:sz w:val="18"/>
          <w:szCs w:val="18"/>
          <w:lang w:val="uk-UA"/>
        </w:rPr>
        <w:t xml:space="preserve"> з них проведених за кошти бюджету, од. (22) _-__ </w:t>
      </w:r>
    </w:p>
    <w:p w:rsidR="00724546" w:rsidRPr="00FB6092" w:rsidRDefault="00724546" w:rsidP="00724546">
      <w:pPr>
        <w:ind w:left="-142" w:hanging="142"/>
        <w:rPr>
          <w:sz w:val="18"/>
          <w:szCs w:val="18"/>
          <w:lang w:val="uk-UA"/>
        </w:rPr>
      </w:pPr>
      <w:r w:rsidRPr="00FB6092">
        <w:rPr>
          <w:sz w:val="18"/>
          <w:szCs w:val="18"/>
          <w:lang w:val="uk-UA"/>
        </w:rPr>
        <w:t xml:space="preserve">   Кількість дітей, залучених до проведених заходів, осіб (23) </w:t>
      </w:r>
      <w:r w:rsidR="000D2267" w:rsidRPr="00FB6092">
        <w:rPr>
          <w:sz w:val="18"/>
          <w:szCs w:val="18"/>
          <w:u w:val="single"/>
          <w:lang w:val="uk-UA"/>
        </w:rPr>
        <w:t>995</w:t>
      </w:r>
      <w:r w:rsidRPr="00FB6092">
        <w:rPr>
          <w:sz w:val="18"/>
          <w:szCs w:val="18"/>
          <w:lang w:val="uk-UA"/>
        </w:rPr>
        <w:t xml:space="preserve"> , з них кількість дітей, залучених до заходів, проведених за кошти бюджету (24) __-__ </w:t>
      </w:r>
    </w:p>
    <w:p w:rsidR="00724546" w:rsidRDefault="00724546" w:rsidP="00724546">
      <w:pPr>
        <w:ind w:left="-142" w:hanging="142"/>
        <w:rPr>
          <w:sz w:val="18"/>
          <w:szCs w:val="18"/>
          <w:lang w:val="uk-UA"/>
        </w:rPr>
      </w:pPr>
    </w:p>
    <w:p w:rsidR="00724546" w:rsidRDefault="00724546" w:rsidP="00724546">
      <w:pPr>
        <w:rPr>
          <w:sz w:val="18"/>
          <w:szCs w:val="18"/>
          <w:lang w:val="uk-UA"/>
        </w:rPr>
        <w:sectPr w:rsidR="00724546">
          <w:pgSz w:w="11907" w:h="16840"/>
          <w:pgMar w:top="567" w:right="567" w:bottom="567" w:left="851" w:header="708" w:footer="708" w:gutter="0"/>
          <w:cols w:space="720"/>
        </w:sectPr>
      </w:pPr>
    </w:p>
    <w:p w:rsidR="00724546" w:rsidRDefault="00724546" w:rsidP="00724546">
      <w:pPr>
        <w:jc w:val="center"/>
        <w:rPr>
          <w:sz w:val="20"/>
          <w:lang w:val="uk-UA"/>
        </w:rPr>
      </w:pPr>
      <w:r>
        <w:rPr>
          <w:sz w:val="20"/>
          <w:lang w:val="uk-UA"/>
        </w:rPr>
        <w:lastRenderedPageBreak/>
        <w:t>2</w:t>
      </w:r>
    </w:p>
    <w:p w:rsidR="00724546" w:rsidRDefault="00724546" w:rsidP="00724546">
      <w:pPr>
        <w:jc w:val="center"/>
        <w:rPr>
          <w:b/>
          <w:sz w:val="20"/>
          <w:lang w:val="uk-UA"/>
        </w:rPr>
      </w:pPr>
      <w:r>
        <w:rPr>
          <w:b/>
          <w:sz w:val="20"/>
          <w:lang w:val="uk-UA"/>
        </w:rPr>
        <w:t>Розділ ІІ. Кількість і склад педагогічних працівників позашкільного навчального закладу</w:t>
      </w:r>
    </w:p>
    <w:p w:rsidR="00724546" w:rsidRDefault="00724546" w:rsidP="00724546">
      <w:pPr>
        <w:jc w:val="center"/>
        <w:rPr>
          <w:b/>
          <w:sz w:val="20"/>
          <w:lang w:val="uk-UA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9"/>
        <w:gridCol w:w="568"/>
        <w:gridCol w:w="1135"/>
        <w:gridCol w:w="710"/>
        <w:gridCol w:w="1134"/>
        <w:gridCol w:w="992"/>
        <w:gridCol w:w="992"/>
        <w:gridCol w:w="993"/>
        <w:gridCol w:w="709"/>
        <w:gridCol w:w="850"/>
        <w:gridCol w:w="567"/>
        <w:gridCol w:w="709"/>
        <w:gridCol w:w="850"/>
        <w:gridCol w:w="709"/>
        <w:gridCol w:w="993"/>
      </w:tblGrid>
      <w:tr w:rsidR="00724546" w:rsidTr="00724546">
        <w:trPr>
          <w:cantSplit/>
          <w:trHeight w:val="368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Кількість працівників, усього,</w:t>
            </w:r>
            <w:r>
              <w:rPr>
                <w:sz w:val="18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осіб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6"/>
                <w:lang w:val="uk-UA"/>
              </w:rPr>
              <w:t>З них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46" w:rsidRDefault="00724546">
            <w:pPr>
              <w:ind w:left="-109" w:right="-10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З графи 1 -кількість</w:t>
            </w:r>
          </w:p>
          <w:p w:rsidR="00724546" w:rsidRDefault="00724546">
            <w:pPr>
              <w:ind w:left="-109" w:right="-107"/>
              <w:jc w:val="center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  <w:lang w:val="uk-UA"/>
              </w:rPr>
              <w:t>пенсіо-нерів</w:t>
            </w:r>
            <w:proofErr w:type="spellEnd"/>
            <w:r>
              <w:rPr>
                <w:sz w:val="16"/>
                <w:lang w:val="uk-UA"/>
              </w:rPr>
              <w:t xml:space="preserve">, </w:t>
            </w:r>
          </w:p>
          <w:p w:rsidR="00724546" w:rsidRDefault="00724546">
            <w:pPr>
              <w:ind w:left="-109" w:right="-10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осіб </w:t>
            </w:r>
          </w:p>
          <w:p w:rsidR="00724546" w:rsidRDefault="00724546">
            <w:pPr>
              <w:ind w:left="-109" w:right="-107"/>
              <w:jc w:val="center"/>
              <w:rPr>
                <w:sz w:val="16"/>
                <w:lang w:val="uk-UA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З графи 1 – кількість працівників, які мають стаж педагогічної роботи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b/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Кількість</w:t>
            </w:r>
          </w:p>
          <w:p w:rsidR="00724546" w:rsidRDefault="00724546">
            <w:pPr>
              <w:jc w:val="center"/>
              <w:rPr>
                <w:b/>
                <w:sz w:val="16"/>
                <w:lang w:val="uk-UA"/>
              </w:rPr>
            </w:pPr>
            <w:r>
              <w:rPr>
                <w:sz w:val="16"/>
                <w:lang w:val="uk-UA"/>
              </w:rPr>
              <w:t>зайнятих</w:t>
            </w:r>
          </w:p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ставок,</w:t>
            </w:r>
          </w:p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од.</w:t>
            </w:r>
          </w:p>
        </w:tc>
      </w:tr>
      <w:tr w:rsidR="00724546" w:rsidRPr="00C163CE" w:rsidTr="00724546">
        <w:trPr>
          <w:cantSplit/>
          <w:trHeight w:val="1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6"/>
                <w:lang w:val="uk-UA"/>
              </w:rPr>
              <w:t>жінки</w:t>
            </w:r>
          </w:p>
        </w:tc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працівники з</w:t>
            </w:r>
            <w:r>
              <w:rPr>
                <w:sz w:val="16"/>
                <w:lang w:val="uk-UA"/>
              </w:rPr>
              <w:t xml:space="preserve"> освітньо-кваліфікаційним рівнем (освітою)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6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</w:tr>
      <w:tr w:rsidR="00724546" w:rsidRPr="00C163CE" w:rsidTr="00724546">
        <w:trPr>
          <w:cantSplit/>
          <w:trHeight w:val="92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4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6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№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спеціаліст</w:t>
            </w:r>
          </w:p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або магістр</w:t>
            </w:r>
          </w:p>
          <w:p w:rsidR="00724546" w:rsidRDefault="00724546">
            <w:pPr>
              <w:ind w:left="-93" w:right="-118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(повна вища освіта)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бакалавр</w:t>
            </w:r>
          </w:p>
          <w:p w:rsidR="00724546" w:rsidRDefault="00724546">
            <w:pPr>
              <w:ind w:left="-98" w:right="-113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(базова вища освіта)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left="-103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молодший спеціаліст</w:t>
            </w:r>
          </w:p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(неповна вища освіта)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left="-105" w:right="-111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середня загальна </w:t>
            </w:r>
            <w:r>
              <w:rPr>
                <w:sz w:val="16"/>
                <w:szCs w:val="16"/>
                <w:lang w:val="uk-UA"/>
              </w:rPr>
              <w:t>освіта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6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ряд-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29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left="-108" w:right="-108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до 3</w:t>
            </w:r>
          </w:p>
          <w:p w:rsidR="00724546" w:rsidRDefault="00724546">
            <w:pPr>
              <w:ind w:left="-108" w:right="-108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років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left="-108" w:right="-108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від 3 до 10</w:t>
            </w:r>
          </w:p>
          <w:p w:rsidR="00724546" w:rsidRDefault="00724546">
            <w:pPr>
              <w:ind w:left="-108" w:right="-108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років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left="-108" w:right="-108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від 10 </w:t>
            </w:r>
          </w:p>
          <w:p w:rsidR="00724546" w:rsidRDefault="00724546">
            <w:pPr>
              <w:ind w:left="-108" w:right="-108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до 20</w:t>
            </w:r>
          </w:p>
          <w:p w:rsidR="00724546" w:rsidRDefault="00724546">
            <w:pPr>
              <w:ind w:left="-108" w:right="-108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років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left="-108" w:right="-108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більше</w:t>
            </w:r>
          </w:p>
          <w:p w:rsidR="00724546" w:rsidRDefault="00724546">
            <w:pPr>
              <w:ind w:left="-108" w:right="-108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</w:t>
            </w:r>
          </w:p>
          <w:p w:rsidR="00724546" w:rsidRDefault="00724546">
            <w:pPr>
              <w:ind w:left="-108" w:right="-108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років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29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усього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right="-108" w:hanging="107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у </w:t>
            </w:r>
            <w:proofErr w:type="spellStart"/>
            <w:r>
              <w:rPr>
                <w:sz w:val="16"/>
                <w:lang w:val="uk-UA"/>
              </w:rPr>
              <w:t>т.ч</w:t>
            </w:r>
            <w:proofErr w:type="spellEnd"/>
            <w:r>
              <w:rPr>
                <w:sz w:val="16"/>
                <w:lang w:val="uk-UA"/>
              </w:rPr>
              <w:t>. педагогічна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</w:tr>
      <w:tr w:rsidR="00724546" w:rsidTr="00724546">
        <w:trPr>
          <w:cantSplit/>
          <w:trHeight w:val="65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 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13</w:t>
            </w:r>
          </w:p>
        </w:tc>
      </w:tr>
      <w:tr w:rsidR="00724546" w:rsidTr="00724546">
        <w:trPr>
          <w:cantSplit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Педагогічні працівники (без керівників закладів і сумісників) </w:t>
            </w:r>
            <w:r>
              <w:rPr>
                <w:i/>
                <w:sz w:val="16"/>
                <w:szCs w:val="16"/>
                <w:lang w:val="uk-UA"/>
              </w:rPr>
              <w:t>(сума даних рядків 02-04)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C163CE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5,0</w:t>
            </w: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у тому числі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керівники гуртків, секцій та інших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організаційних форм роботи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2,0</w:t>
            </w: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методисти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C163CE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2,0</w:t>
            </w: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інші педагогічні працівники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1,0</w:t>
            </w: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з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практичні психологи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соціальні педагоги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Директори закладів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 1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1,0</w:t>
            </w: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Заступники директорів закладів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pStyle w:val="2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Усі педагогічні працівники, які мають основну роботу в закладах </w:t>
            </w:r>
            <w:r>
              <w:rPr>
                <w:b w:val="0"/>
                <w:i/>
                <w:sz w:val="16"/>
                <w:szCs w:val="16"/>
              </w:rPr>
              <w:t>(сума даних рядків 01, 07, 08)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C163CE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6,0</w:t>
            </w: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з них віком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до 30 років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C163CE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1,0</w:t>
            </w: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31 – 40 років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41 – 50 років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2,0</w:t>
            </w: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51 – 55 років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понад 55 років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3,0</w:t>
            </w: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ind w:right="-11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 рядка 09 -педагогічні працівники у сільській місцевості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7652385</wp:posOffset>
                      </wp:positionH>
                      <wp:positionV relativeFrom="paragraph">
                        <wp:posOffset>133985</wp:posOffset>
                      </wp:positionV>
                      <wp:extent cx="2403475" cy="1639570"/>
                      <wp:effectExtent l="13335" t="10160" r="12065" b="762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3475" cy="1639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FF714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2.55pt,10.55pt" to="791.8pt,1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" o:allowincell="f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Крім того, педагогічні працівники, прийняті</w:t>
            </w:r>
          </w:p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на роботу за сумісництвом </w:t>
            </w:r>
            <w:r>
              <w:rPr>
                <w:i/>
                <w:sz w:val="16"/>
                <w:szCs w:val="16"/>
                <w:lang w:val="uk-UA"/>
              </w:rPr>
              <w:t>(сума даних рядків 17-19)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7652385</wp:posOffset>
                      </wp:positionH>
                      <wp:positionV relativeFrom="paragraph">
                        <wp:posOffset>53340</wp:posOffset>
                      </wp:positionV>
                      <wp:extent cx="2403475" cy="1582420"/>
                      <wp:effectExtent l="13335" t="5715" r="12065" b="1206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3475" cy="1582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A97833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2.55pt,4.2pt" to="791.8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" o:allowincell="f"/>
                  </w:pict>
                </mc:Fallback>
              </mc:AlternateContent>
            </w:r>
          </w:p>
        </w:tc>
        <w:tc>
          <w:tcPr>
            <w:tcW w:w="38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з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ind w:left="426" w:hanging="426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керівники гуртків, секцій та інших організаційних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89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форм роботи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8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методисти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інші педагогічні працівники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З рядка 16 </w:t>
            </w:r>
          </w:p>
          <w:p w:rsidR="00724546" w:rsidRDefault="00724546">
            <w:pPr>
              <w:ind w:firstLine="142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педагогічні працівники в сільській місцевості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ind w:left="142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спеціалісти, залучені до навчально-виховного процесу (включаючи сумісників)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color w:val="FF0000"/>
                <w:sz w:val="18"/>
                <w:lang w:val="uk-UA"/>
              </w:rPr>
            </w:pPr>
          </w:p>
        </w:tc>
        <w:tc>
          <w:tcPr>
            <w:tcW w:w="70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</w:tr>
      <w:tr w:rsidR="00724546" w:rsidTr="00724546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4546" w:rsidRDefault="00724546">
            <w:pPr>
              <w:ind w:firstLine="142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з них спеціалісти в сільській місцевості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  <w:tc>
          <w:tcPr>
            <w:tcW w:w="70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8"/>
                <w:lang w:val="uk-UA"/>
              </w:rPr>
            </w:pPr>
          </w:p>
        </w:tc>
      </w:tr>
    </w:tbl>
    <w:p w:rsidR="00724546" w:rsidRDefault="00724546" w:rsidP="00724546">
      <w:pPr>
        <w:rPr>
          <w:sz w:val="16"/>
          <w:lang w:val="uk-UA"/>
        </w:rPr>
      </w:pPr>
      <w:r>
        <w:rPr>
          <w:sz w:val="20"/>
          <w:lang w:val="uk-UA"/>
        </w:rPr>
        <w:t xml:space="preserve">                     </w:t>
      </w:r>
    </w:p>
    <w:p w:rsidR="00724546" w:rsidRDefault="00724546" w:rsidP="00724546">
      <w:pPr>
        <w:rPr>
          <w:sz w:val="16"/>
          <w:lang w:val="uk-UA"/>
        </w:rPr>
        <w:sectPr w:rsidR="00724546">
          <w:type w:val="evenPage"/>
          <w:pgSz w:w="16840" w:h="11907" w:orient="landscape"/>
          <w:pgMar w:top="851" w:right="567" w:bottom="567" w:left="567" w:header="708" w:footer="708" w:gutter="0"/>
          <w:cols w:space="720"/>
        </w:sectPr>
      </w:pPr>
    </w:p>
    <w:p w:rsidR="00724546" w:rsidRDefault="00724546" w:rsidP="00724546">
      <w:pPr>
        <w:tabs>
          <w:tab w:val="left" w:pos="5245"/>
        </w:tabs>
        <w:jc w:val="center"/>
        <w:rPr>
          <w:sz w:val="20"/>
          <w:lang w:val="uk-UA"/>
        </w:rPr>
      </w:pPr>
      <w:r>
        <w:rPr>
          <w:b/>
          <w:sz w:val="20"/>
          <w:lang w:val="uk-UA"/>
        </w:rPr>
        <w:lastRenderedPageBreak/>
        <w:t xml:space="preserve">       </w:t>
      </w:r>
      <w:r>
        <w:rPr>
          <w:sz w:val="20"/>
          <w:lang w:val="uk-UA"/>
        </w:rPr>
        <w:t xml:space="preserve"> 3 </w:t>
      </w:r>
    </w:p>
    <w:p w:rsidR="00724546" w:rsidRDefault="00724546" w:rsidP="00724546">
      <w:pPr>
        <w:tabs>
          <w:tab w:val="left" w:pos="5245"/>
        </w:tabs>
        <w:jc w:val="center"/>
        <w:rPr>
          <w:b/>
          <w:sz w:val="20"/>
          <w:lang w:val="uk-UA"/>
        </w:rPr>
      </w:pPr>
      <w:r>
        <w:rPr>
          <w:b/>
          <w:sz w:val="20"/>
          <w:lang w:val="uk-UA"/>
        </w:rPr>
        <w:t>Розділ ІІІ. Віковий склад вихованців, учнів, слухачів за напрямами діяльності позашкільного навчального закладу</w:t>
      </w:r>
    </w:p>
    <w:p w:rsidR="00724546" w:rsidRDefault="00724546" w:rsidP="00724546">
      <w:pPr>
        <w:tabs>
          <w:tab w:val="left" w:pos="5245"/>
        </w:tabs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(осіб)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504"/>
        <w:gridCol w:w="1244"/>
        <w:gridCol w:w="585"/>
        <w:gridCol w:w="477"/>
        <w:gridCol w:w="482"/>
        <w:gridCol w:w="482"/>
        <w:gridCol w:w="504"/>
        <w:gridCol w:w="504"/>
        <w:gridCol w:w="504"/>
        <w:gridCol w:w="504"/>
        <w:gridCol w:w="504"/>
        <w:gridCol w:w="582"/>
        <w:gridCol w:w="582"/>
        <w:gridCol w:w="522"/>
        <w:gridCol w:w="688"/>
      </w:tblGrid>
      <w:tr w:rsidR="00724546" w:rsidTr="00724546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  <w:p w:rsidR="00724546" w:rsidRDefault="00724546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Кількість вихованців, учнів, слухачів –усього</w:t>
            </w:r>
          </w:p>
          <w:p w:rsidR="00724546" w:rsidRDefault="00724546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(сума даних граф 2-14)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 тому числі особи, яким виповнилося</w:t>
            </w:r>
          </w:p>
        </w:tc>
      </w:tr>
      <w:tr w:rsidR="00724546" w:rsidTr="00724546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6 років </w:t>
            </w:r>
          </w:p>
          <w:p w:rsidR="00724546" w:rsidRDefault="00724546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 менше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left="-108" w:right="-10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7 </w:t>
            </w:r>
          </w:p>
          <w:p w:rsidR="00724546" w:rsidRDefault="00724546">
            <w:pPr>
              <w:ind w:left="-108" w:right="-10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років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left="-109" w:right="-6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  <w:p w:rsidR="00724546" w:rsidRDefault="00724546">
            <w:pPr>
              <w:ind w:left="-109" w:right="-6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років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left="-109" w:right="-6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  <w:p w:rsidR="00724546" w:rsidRDefault="00724546">
            <w:pPr>
              <w:ind w:left="-109" w:right="-6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років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left="-109" w:right="-6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 років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left="-109" w:right="-6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 років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left="-109" w:right="-6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 років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left="-109" w:right="-6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 років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left="-109" w:right="-6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 років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left="-109" w:right="-6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 років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left="-109" w:right="-6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 років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left="-109" w:right="-6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 років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 років і більше</w:t>
            </w:r>
          </w:p>
        </w:tc>
      </w:tr>
      <w:tr w:rsidR="00724546" w:rsidTr="00724546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</w:tr>
      <w:tr w:rsidR="00724546" w:rsidTr="00724546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</w:tr>
      <w:tr w:rsidR="00724546" w:rsidTr="00724546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</w:tr>
      <w:tr w:rsidR="00724546" w:rsidTr="0072454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</w:tr>
      <w:tr w:rsidR="00724546" w:rsidTr="007245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14</w:t>
            </w:r>
          </w:p>
        </w:tc>
      </w:tr>
      <w:tr w:rsidR="003D2EA1" w:rsidTr="005B5123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rPr>
                <w:i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Вихованці, учні, слухачі у гуртках, групах, творчих об</w:t>
            </w:r>
            <w:r>
              <w:rPr>
                <w:sz w:val="16"/>
                <w:szCs w:val="16"/>
              </w:rPr>
              <w:t>'</w:t>
            </w:r>
            <w:r>
              <w:rPr>
                <w:sz w:val="16"/>
                <w:szCs w:val="16"/>
                <w:lang w:val="uk-UA"/>
              </w:rPr>
              <w:t>єднаннях</w:t>
            </w:r>
            <w:r>
              <w:rPr>
                <w:i/>
                <w:sz w:val="16"/>
                <w:szCs w:val="16"/>
                <w:lang w:val="uk-UA"/>
              </w:rPr>
              <w:t xml:space="preserve"> (сума даних рядків 02 – 1</w:t>
            </w:r>
            <w:r>
              <w:rPr>
                <w:i/>
                <w:sz w:val="16"/>
                <w:szCs w:val="16"/>
              </w:rPr>
              <w:t>2</w:t>
            </w:r>
            <w:r>
              <w:rPr>
                <w:i/>
                <w:sz w:val="16"/>
                <w:szCs w:val="16"/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1058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B63D0" w:rsidP="009A18A0">
            <w:pPr>
              <w:contextualSpacing/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B63D0" w:rsidP="009A18A0">
            <w:pPr>
              <w:contextualSpacing/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255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B63D0" w:rsidP="009A18A0">
            <w:pPr>
              <w:contextualSpacing/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B63D0" w:rsidP="009A18A0">
            <w:pPr>
              <w:contextualSpacing/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B63D0" w:rsidP="009A18A0">
            <w:pPr>
              <w:contextualSpacing/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32</w:t>
            </w:r>
          </w:p>
        </w:tc>
      </w:tr>
      <w:tr w:rsidR="003D2EA1" w:rsidTr="00724546">
        <w:trPr>
          <w:trHeight w:val="1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ind w:left="176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 тому числі за напрямами діяльності гуртків, груп, творчих об</w:t>
            </w:r>
            <w:r>
              <w:rPr>
                <w:sz w:val="16"/>
                <w:szCs w:val="16"/>
              </w:rPr>
              <w:t>'</w:t>
            </w:r>
            <w:r>
              <w:rPr>
                <w:sz w:val="16"/>
                <w:szCs w:val="16"/>
                <w:lang w:val="uk-UA"/>
              </w:rPr>
              <w:t>єднань: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D2EA1" w:rsidRDefault="003D2EA1" w:rsidP="003D2EA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</w:rPr>
            </w:pPr>
          </w:p>
        </w:tc>
      </w:tr>
      <w:tr w:rsidR="003D2EA1" w:rsidTr="0072454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ind w:left="176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науково-технічний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375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F014F0" w:rsidP="00F014F0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A45C93" w:rsidP="003D2EA1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75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F014F0" w:rsidP="003D2EA1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185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F014F0" w:rsidP="003D2EA1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F014F0" w:rsidP="00F014F0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5</w:t>
            </w:r>
          </w:p>
        </w:tc>
      </w:tr>
      <w:tr w:rsidR="003D2EA1" w:rsidTr="007245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ind w:left="176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еколого-натуралістичний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3D2EA1" w:rsidTr="007245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ind w:left="176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туристсько</w:t>
            </w:r>
            <w:proofErr w:type="spellEnd"/>
            <w:r>
              <w:rPr>
                <w:sz w:val="16"/>
                <w:szCs w:val="16"/>
                <w:lang w:val="uk-UA"/>
              </w:rPr>
              <w:t>-краєзнавчий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D2EA1" w:rsidTr="007245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ind w:left="176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фізкультурно-спортивний або спортивний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Default="003D2EA1" w:rsidP="003D2EA1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D2EA1" w:rsidRDefault="003D2EA1" w:rsidP="003D2EA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D2EA1" w:rsidTr="007245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ind w:left="176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художньо-естетичний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  <w:r w:rsidRPr="00FB6092">
              <w:rPr>
                <w:sz w:val="18"/>
                <w:szCs w:val="18"/>
                <w:lang w:val="uk-UA"/>
              </w:rPr>
              <w:t>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5B5123" w:rsidP="003D2EA1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5B5123" w:rsidP="003D2EA1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95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B077F8" w:rsidP="003D2EA1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B077F8" w:rsidP="003D2EA1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F014F0" w:rsidP="005B5123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1</w:t>
            </w:r>
            <w:r w:rsidR="005B5123" w:rsidRPr="00FB6092">
              <w:rPr>
                <w:sz w:val="18"/>
                <w:szCs w:val="18"/>
                <w:lang w:val="uk-UA"/>
              </w:rPr>
              <w:t>5</w:t>
            </w:r>
          </w:p>
        </w:tc>
      </w:tr>
      <w:tr w:rsidR="003D2EA1" w:rsidTr="007245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ind w:left="176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дослідницько- експериментальний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D2EA1" w:rsidTr="007245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ind w:left="176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військово-патріотичний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7C06B2" w:rsidP="003D2EA1">
            <w:pPr>
              <w:jc w:val="center"/>
              <w:rPr>
                <w:sz w:val="18"/>
                <w:szCs w:val="18"/>
              </w:rPr>
            </w:pPr>
            <w:r w:rsidRPr="00FB6092">
              <w:rPr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7C06B2" w:rsidP="003D2EA1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85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7C06B2" w:rsidP="003D2EA1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7C06B2" w:rsidP="007C06B2">
            <w:pPr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F014F0" w:rsidP="007C06B2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1</w:t>
            </w:r>
            <w:r w:rsidR="007C06B2" w:rsidRPr="00FB6092">
              <w:rPr>
                <w:sz w:val="18"/>
                <w:szCs w:val="18"/>
                <w:lang w:val="uk-UA"/>
              </w:rPr>
              <w:t>2</w:t>
            </w:r>
          </w:p>
        </w:tc>
      </w:tr>
      <w:tr w:rsidR="003D2EA1" w:rsidTr="007245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ind w:left="176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соціально-реабілітаційний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D2EA1" w:rsidTr="007245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ind w:left="176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гуманітарний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D2EA1" w:rsidTr="007245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ind w:left="176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бібліотечно</w:t>
            </w:r>
            <w:proofErr w:type="spellEnd"/>
            <w:r>
              <w:rPr>
                <w:sz w:val="16"/>
                <w:szCs w:val="16"/>
                <w:lang w:val="uk-UA"/>
              </w:rPr>
              <w:t>-бібліографічний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D2EA1" w:rsidTr="007245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ind w:left="176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оздоровчий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D2EA1" w:rsidTr="000D22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 рядка 01 – дівчат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Default="003D2EA1" w:rsidP="003D2EA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EA1" w:rsidRPr="00FB6092" w:rsidRDefault="003D2EA1" w:rsidP="003D2E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66642D" w:rsidP="003D2EA1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66642D" w:rsidP="003D2EA1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190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66642D" w:rsidP="003D2EA1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66642D" w:rsidP="003D2EA1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A1" w:rsidRPr="00FB6092" w:rsidRDefault="0066642D" w:rsidP="003D2EA1">
            <w:pPr>
              <w:jc w:val="center"/>
              <w:rPr>
                <w:sz w:val="18"/>
                <w:szCs w:val="18"/>
                <w:lang w:val="uk-UA"/>
              </w:rPr>
            </w:pPr>
            <w:r w:rsidRPr="00FB6092">
              <w:rPr>
                <w:sz w:val="18"/>
                <w:szCs w:val="18"/>
                <w:lang w:val="uk-UA"/>
              </w:rPr>
              <w:t>20</w:t>
            </w:r>
          </w:p>
        </w:tc>
      </w:tr>
    </w:tbl>
    <w:p w:rsidR="00724546" w:rsidRDefault="00724546" w:rsidP="00724546">
      <w:pPr>
        <w:jc w:val="center"/>
        <w:rPr>
          <w:sz w:val="20"/>
          <w:lang w:val="uk-UA"/>
        </w:rPr>
      </w:pPr>
      <w:r>
        <w:rPr>
          <w:sz w:val="20"/>
          <w:lang w:val="en-US"/>
        </w:rPr>
        <w:t xml:space="preserve"> </w:t>
      </w:r>
    </w:p>
    <w:p w:rsidR="00724546" w:rsidRDefault="00724546" w:rsidP="003D2EA1">
      <w:pPr>
        <w:rPr>
          <w:sz w:val="20"/>
          <w:lang w:val="uk-UA"/>
        </w:rPr>
      </w:pPr>
      <w:r>
        <w:rPr>
          <w:sz w:val="20"/>
          <w:lang w:val="uk-UA"/>
        </w:rPr>
        <w:t xml:space="preserve">                 </w:t>
      </w:r>
    </w:p>
    <w:p w:rsidR="00724546" w:rsidRDefault="00724546" w:rsidP="00724546">
      <w:pPr>
        <w:jc w:val="center"/>
        <w:rPr>
          <w:sz w:val="20"/>
          <w:lang w:val="uk-UA"/>
        </w:rPr>
      </w:pPr>
      <w:r>
        <w:rPr>
          <w:sz w:val="20"/>
          <w:lang w:val="uk-UA"/>
        </w:rPr>
        <w:t xml:space="preserve">                                       </w:t>
      </w:r>
    </w:p>
    <w:p w:rsidR="00724546" w:rsidRDefault="00724546" w:rsidP="00724546">
      <w:pPr>
        <w:jc w:val="center"/>
        <w:rPr>
          <w:sz w:val="20"/>
          <w:lang w:val="uk-UA"/>
        </w:rPr>
      </w:pPr>
    </w:p>
    <w:p w:rsidR="00724546" w:rsidRDefault="00724546" w:rsidP="00724546">
      <w:pPr>
        <w:jc w:val="center"/>
        <w:rPr>
          <w:b/>
          <w:sz w:val="20"/>
          <w:lang w:val="uk-UA"/>
        </w:rPr>
      </w:pPr>
      <w:r>
        <w:rPr>
          <w:b/>
          <w:sz w:val="20"/>
          <w:lang w:val="uk-UA"/>
        </w:rPr>
        <w:t>Розділ І</w:t>
      </w:r>
      <w:r>
        <w:rPr>
          <w:b/>
          <w:sz w:val="20"/>
          <w:lang w:val="en-US"/>
        </w:rPr>
        <w:t>V</w:t>
      </w:r>
      <w:r>
        <w:rPr>
          <w:b/>
          <w:sz w:val="20"/>
          <w:lang w:val="uk-UA"/>
        </w:rPr>
        <w:t>. Матеріально-технічна база позашкільного навчального закладу</w:t>
      </w: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2"/>
        <w:gridCol w:w="425"/>
        <w:gridCol w:w="851"/>
        <w:gridCol w:w="3686"/>
        <w:gridCol w:w="709"/>
        <w:gridCol w:w="992"/>
      </w:tblGrid>
      <w:tr w:rsidR="00724546" w:rsidTr="0072454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  <w:p w:rsidR="00724546" w:rsidRDefault="00724546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24546" w:rsidTr="0072454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</w:tr>
      <w:tr w:rsidR="00724546" w:rsidTr="0072454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Загальна площа всіх приміщень, м</w:t>
            </w:r>
            <w:r>
              <w:rPr>
                <w:sz w:val="16"/>
                <w:szCs w:val="16"/>
                <w:vertAlign w:val="superscript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метеорологічна станція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724546" w:rsidTr="0072454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у тому числі здана в оренду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стадіон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724546" w:rsidTr="0072454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Крім того, орендована площа, м</w:t>
            </w:r>
            <w:r>
              <w:rPr>
                <w:sz w:val="16"/>
                <w:szCs w:val="16"/>
                <w:vertAlign w:val="superscript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планетарій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724546" w:rsidTr="00724546"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З рядків 01 і 03 – площа приміщень для занять гуртків, </w:t>
            </w:r>
          </w:p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груп та інших творчих об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uk-UA"/>
              </w:rPr>
              <w:t>єднань, м</w:t>
            </w:r>
            <w:r>
              <w:rPr>
                <w:sz w:val="16"/>
                <w:szCs w:val="16"/>
                <w:vertAlign w:val="superscript"/>
                <w:lang w:val="uk-UA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навчальні судна та маломірні плавзасоби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724546" w:rsidTr="00724546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автобуси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724546" w:rsidTr="0072454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Приміщення та споруди, що є у закладі</w:t>
            </w:r>
            <w:r>
              <w:rPr>
                <w:i/>
                <w:sz w:val="16"/>
                <w:szCs w:val="16"/>
                <w:lang w:val="uk-UA"/>
              </w:rPr>
              <w:t xml:space="preserve"> (потрібне  позначити 1- так, 0 - ні)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легкові автомобілі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724546" w:rsidTr="0072454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глядацька (лекційна) зала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вантажні автомобілі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724546" w:rsidTr="0072454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спортивна зала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сільськогосподарські машини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724546" w:rsidTr="0072454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хореографічна зала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комп’ютерний клас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724546" w:rsidTr="0072454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бібліотека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науково-дослідницька лабораторія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724546" w:rsidTr="0072454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стаціонарний басейн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фотостудія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724546" w:rsidTr="0072454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майстерня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стартовий місток для запуску моделей суден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724546" w:rsidTr="0072454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теплиця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Кількість окремих будівель, в яких працюють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724546" w:rsidTr="0072454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обсерваторія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гуртки, групи, інші творчі об’єднання, 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724546" w:rsidTr="0072454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музей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з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724546" w:rsidTr="0072454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 xml:space="preserve">  навчально-дослідний тваринницький комплекс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потребують капітального ремонту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</w:p>
        </w:tc>
      </w:tr>
      <w:tr w:rsidR="00724546" w:rsidTr="0072454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пасіка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перебувають в аварійному стані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724546" w:rsidTr="0072454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кордодром з боксами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Кількість поверхів в основній будівлі закладу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</w:tr>
      <w:tr w:rsidR="00724546" w:rsidTr="0072454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</w:t>
            </w:r>
            <w:proofErr w:type="spellStart"/>
            <w:r>
              <w:rPr>
                <w:sz w:val="16"/>
                <w:szCs w:val="16"/>
                <w:lang w:val="uk-UA"/>
              </w:rPr>
              <w:t>картодром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з боксами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46" w:rsidRDefault="007245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Поверх, до якого є безперешкодний доступ для</w:t>
            </w:r>
          </w:p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дітей з особливими освітніми потребами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724546" w:rsidTr="00724546">
        <w:trPr>
          <w:trHeight w:val="9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навчально-дослідна земельна ділянка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spacing w:before="20" w:after="2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46" w:rsidRDefault="0072454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546" w:rsidRDefault="00724546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724546" w:rsidRDefault="00724546" w:rsidP="00724546">
      <w:pPr>
        <w:rPr>
          <w:b/>
          <w:sz w:val="20"/>
          <w:lang w:val="uk-UA"/>
        </w:rPr>
      </w:pPr>
    </w:p>
    <w:p w:rsidR="00724546" w:rsidRDefault="00724546" w:rsidP="00724546">
      <w:pPr>
        <w:rPr>
          <w:b/>
          <w:sz w:val="20"/>
          <w:lang w:val="uk-UA"/>
        </w:rPr>
      </w:pPr>
    </w:p>
    <w:p w:rsidR="00724546" w:rsidRDefault="00724546" w:rsidP="00724546">
      <w:pPr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________________________________________               </w:t>
      </w:r>
      <w:proofErr w:type="spellStart"/>
      <w:r>
        <w:rPr>
          <w:b/>
          <w:sz w:val="20"/>
          <w:u w:val="single"/>
          <w:lang w:val="uk-UA"/>
        </w:rPr>
        <w:t>Варава</w:t>
      </w:r>
      <w:proofErr w:type="spellEnd"/>
      <w:r>
        <w:rPr>
          <w:b/>
          <w:sz w:val="20"/>
          <w:u w:val="single"/>
          <w:lang w:val="uk-UA"/>
        </w:rPr>
        <w:t xml:space="preserve"> Н.М</w:t>
      </w:r>
      <w:r>
        <w:rPr>
          <w:b/>
          <w:sz w:val="20"/>
          <w:lang w:val="uk-UA"/>
        </w:rPr>
        <w:t>._______________________________________</w:t>
      </w:r>
    </w:p>
    <w:p w:rsidR="00724546" w:rsidRDefault="00724546" w:rsidP="00724546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(місце підпису керівника (власника) та/або осіб,                                                                                             (П.І.Б.)</w:t>
      </w:r>
    </w:p>
    <w:p w:rsidR="00724546" w:rsidRDefault="00724546" w:rsidP="00724546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відповідальних за заповнення форм звітності)</w:t>
      </w:r>
    </w:p>
    <w:p w:rsidR="00724546" w:rsidRDefault="00724546" w:rsidP="00724546">
      <w:pPr>
        <w:rPr>
          <w:b/>
          <w:sz w:val="20"/>
          <w:lang w:val="uk-UA"/>
        </w:rPr>
      </w:pPr>
      <w:r>
        <w:rPr>
          <w:b/>
          <w:sz w:val="20"/>
          <w:lang w:val="uk-UA"/>
        </w:rPr>
        <w:t>____________________________________________         _______________________________________________________</w:t>
      </w:r>
    </w:p>
    <w:p w:rsidR="00724546" w:rsidRDefault="00724546" w:rsidP="00724546">
      <w:pPr>
        <w:rPr>
          <w:b/>
          <w:sz w:val="20"/>
          <w:lang w:val="uk-UA"/>
        </w:rPr>
      </w:pPr>
    </w:p>
    <w:p w:rsidR="00724546" w:rsidRDefault="00724546" w:rsidP="00724546">
      <w:pPr>
        <w:rPr>
          <w:rFonts w:ascii="Calibri" w:hAnsi="Calibri" w:cs="Calibri"/>
          <w:sz w:val="22"/>
          <w:szCs w:val="22"/>
          <w:u w:val="single"/>
          <w:lang w:val="uk-UA"/>
        </w:rPr>
      </w:pPr>
      <w:r w:rsidRPr="00447DD8">
        <w:rPr>
          <w:color w:val="FF0000"/>
          <w:sz w:val="16"/>
          <w:szCs w:val="16"/>
          <w:lang w:val="uk-UA"/>
        </w:rPr>
        <w:t xml:space="preserve">Телефон   </w:t>
      </w:r>
      <w:r w:rsidRPr="00447DD8">
        <w:rPr>
          <w:color w:val="FF0000"/>
          <w:sz w:val="16"/>
          <w:szCs w:val="16"/>
          <w:u w:val="single"/>
          <w:lang w:val="uk-UA"/>
        </w:rPr>
        <w:t>731-26-19</w:t>
      </w:r>
      <w:r w:rsidRPr="00447DD8">
        <w:rPr>
          <w:color w:val="FF0000"/>
          <w:sz w:val="16"/>
          <w:szCs w:val="16"/>
          <w:lang w:val="uk-UA"/>
        </w:rPr>
        <w:t xml:space="preserve">    факс </w:t>
      </w:r>
      <w:r w:rsidRPr="00447DD8">
        <w:rPr>
          <w:color w:val="FF0000"/>
          <w:sz w:val="16"/>
          <w:szCs w:val="16"/>
          <w:u w:val="single"/>
          <w:lang w:val="uk-UA"/>
        </w:rPr>
        <w:t>731-56-44</w:t>
      </w:r>
      <w:r w:rsidRPr="00447DD8">
        <w:rPr>
          <w:color w:val="FF0000"/>
          <w:sz w:val="16"/>
          <w:szCs w:val="16"/>
          <w:lang w:val="uk-UA"/>
        </w:rPr>
        <w:t xml:space="preserve">      </w:t>
      </w:r>
      <w:r>
        <w:rPr>
          <w:sz w:val="16"/>
          <w:szCs w:val="16"/>
          <w:lang w:val="uk-UA"/>
        </w:rPr>
        <w:t xml:space="preserve">електронна пошта  </w:t>
      </w:r>
      <w:r>
        <w:rPr>
          <w:sz w:val="20"/>
          <w:u w:val="single"/>
        </w:rPr>
        <w:t>hdbhtt@gmail.com</w:t>
      </w:r>
    </w:p>
    <w:p w:rsidR="00724546" w:rsidRDefault="00724546" w:rsidP="00724546">
      <w:pPr>
        <w:rPr>
          <w:b/>
          <w:sz w:val="24"/>
          <w:szCs w:val="24"/>
          <w:lang w:val="uk-UA"/>
        </w:rPr>
      </w:pPr>
    </w:p>
    <w:p w:rsidR="00724546" w:rsidRDefault="00724546" w:rsidP="007245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724546" w:rsidRDefault="00724546" w:rsidP="00724546">
      <w:pPr>
        <w:rPr>
          <w:sz w:val="24"/>
          <w:szCs w:val="24"/>
          <w:lang w:val="uk-UA"/>
        </w:rPr>
      </w:pPr>
    </w:p>
    <w:p w:rsidR="00724546" w:rsidRDefault="00724546" w:rsidP="00724546">
      <w:pPr>
        <w:rPr>
          <w:lang w:val="uk-UA"/>
        </w:rPr>
      </w:pPr>
    </w:p>
    <w:p w:rsidR="00D437CD" w:rsidRPr="00724546" w:rsidRDefault="00D437CD">
      <w:pPr>
        <w:rPr>
          <w:lang w:val="uk-UA"/>
        </w:rPr>
      </w:pPr>
    </w:p>
    <w:sectPr w:rsidR="00D437CD" w:rsidRPr="00724546" w:rsidSect="0072454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46"/>
    <w:rsid w:val="000D2267"/>
    <w:rsid w:val="003B63D0"/>
    <w:rsid w:val="003D2EA1"/>
    <w:rsid w:val="00447DD8"/>
    <w:rsid w:val="005B5123"/>
    <w:rsid w:val="0066642D"/>
    <w:rsid w:val="00692C5F"/>
    <w:rsid w:val="00716F6B"/>
    <w:rsid w:val="00724546"/>
    <w:rsid w:val="00755723"/>
    <w:rsid w:val="007C06B2"/>
    <w:rsid w:val="00991264"/>
    <w:rsid w:val="009A18A0"/>
    <w:rsid w:val="00A45C93"/>
    <w:rsid w:val="00B077F8"/>
    <w:rsid w:val="00C163CE"/>
    <w:rsid w:val="00D437CD"/>
    <w:rsid w:val="00D82A41"/>
    <w:rsid w:val="00F014F0"/>
    <w:rsid w:val="00F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0F5753"/>
  <w15:chartTrackingRefBased/>
  <w15:docId w15:val="{E52FDCCD-AA99-4160-BBB8-C753F790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5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724546"/>
    <w:pPr>
      <w:keepNext/>
      <w:jc w:val="center"/>
      <w:outlineLvl w:val="0"/>
    </w:pPr>
    <w:rPr>
      <w:b/>
      <w:sz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724546"/>
    <w:pPr>
      <w:keepNext/>
      <w:outlineLvl w:val="1"/>
    </w:pPr>
    <w:rPr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546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724546"/>
    <w:rPr>
      <w:rFonts w:ascii="Times New Roman" w:eastAsia="Times New Roman" w:hAnsi="Times New Roman" w:cs="Times New Roman"/>
      <w:b/>
      <w:sz w:val="18"/>
      <w:szCs w:val="20"/>
      <w:lang w:val="uk-UA" w:eastAsia="uk-UA"/>
    </w:rPr>
  </w:style>
  <w:style w:type="character" w:styleId="a3">
    <w:name w:val="Hyperlink"/>
    <w:semiHidden/>
    <w:unhideWhenUsed/>
    <w:rsid w:val="007245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4546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72454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7245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24546"/>
    <w:rPr>
      <w:rFonts w:asciiTheme="majorHAnsi" w:eastAsiaTheme="majorEastAsia" w:hAnsiTheme="majorHAnsi" w:cstheme="majorBidi"/>
      <w:spacing w:val="-10"/>
      <w:kern w:val="28"/>
      <w:sz w:val="56"/>
      <w:szCs w:val="56"/>
      <w:lang w:eastAsia="uk-UA"/>
    </w:rPr>
  </w:style>
  <w:style w:type="paragraph" w:styleId="a7">
    <w:name w:val="Body Text"/>
    <w:basedOn w:val="a"/>
    <w:link w:val="a8"/>
    <w:semiHidden/>
    <w:unhideWhenUsed/>
    <w:rsid w:val="00724546"/>
    <w:pPr>
      <w:jc w:val="both"/>
    </w:pPr>
    <w:rPr>
      <w:lang w:val="uk-UA"/>
    </w:rPr>
  </w:style>
  <w:style w:type="character" w:customStyle="1" w:styleId="a8">
    <w:name w:val="Основной текст Знак"/>
    <w:basedOn w:val="a0"/>
    <w:link w:val="a7"/>
    <w:semiHidden/>
    <w:rsid w:val="00724546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9">
    <w:name w:val="Subtitle"/>
    <w:basedOn w:val="a"/>
    <w:link w:val="aa"/>
    <w:qFormat/>
    <w:rsid w:val="00724546"/>
    <w:pPr>
      <w:jc w:val="center"/>
    </w:pPr>
    <w:rPr>
      <w:b/>
      <w:sz w:val="20"/>
      <w:lang w:val="uk-UA"/>
    </w:rPr>
  </w:style>
  <w:style w:type="character" w:customStyle="1" w:styleId="aa">
    <w:name w:val="Подзаголовок Знак"/>
    <w:basedOn w:val="a0"/>
    <w:link w:val="a9"/>
    <w:rsid w:val="00724546"/>
    <w:rPr>
      <w:rFonts w:ascii="Times New Roman" w:eastAsia="Times New Roman" w:hAnsi="Times New Roman" w:cs="Times New Roman"/>
      <w:b/>
      <w:sz w:val="20"/>
      <w:szCs w:val="20"/>
      <w:lang w:val="uk-UA" w:eastAsia="uk-UA"/>
    </w:rPr>
  </w:style>
  <w:style w:type="paragraph" w:styleId="ab">
    <w:name w:val="Balloon Text"/>
    <w:basedOn w:val="a"/>
    <w:link w:val="ac"/>
    <w:semiHidden/>
    <w:unhideWhenUsed/>
    <w:rsid w:val="00724546"/>
    <w:rPr>
      <w:rFonts w:ascii="Segoe UI" w:hAnsi="Segoe UI"/>
      <w:sz w:val="18"/>
      <w:szCs w:val="18"/>
      <w:lang w:eastAsia="x-none"/>
    </w:rPr>
  </w:style>
  <w:style w:type="character" w:customStyle="1" w:styleId="ac">
    <w:name w:val="Текст выноски Знак"/>
    <w:basedOn w:val="a0"/>
    <w:link w:val="ab"/>
    <w:semiHidden/>
    <w:rsid w:val="00724546"/>
    <w:rPr>
      <w:rFonts w:ascii="Segoe UI" w:eastAsia="Times New Roman" w:hAnsi="Segoe UI" w:cs="Times New Roman"/>
      <w:sz w:val="18"/>
      <w:szCs w:val="18"/>
      <w:lang w:eastAsia="x-non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"/>
    <w:basedOn w:val="a"/>
    <w:rsid w:val="00724546"/>
    <w:rPr>
      <w:rFonts w:ascii="Verdana" w:hAnsi="Verdana" w:cs="Verdana"/>
      <w:sz w:val="20"/>
      <w:lang w:val="en-US" w:eastAsia="en-US"/>
    </w:rPr>
  </w:style>
  <w:style w:type="character" w:customStyle="1" w:styleId="ad">
    <w:name w:val="Название Знак"/>
    <w:locked/>
    <w:rsid w:val="00724546"/>
    <w:rPr>
      <w:rFonts w:ascii="Times New Roman CYR" w:eastAsia="Times New Roman" w:hAnsi="Times New Roman CYR" w:cs="Times New Roman CYR" w:hint="default"/>
      <w:b/>
      <w:bCs w:val="0"/>
      <w:lang w:val="ru-RU" w:eastAsia="x-none"/>
    </w:rPr>
  </w:style>
  <w:style w:type="table" w:styleId="ae">
    <w:name w:val="Table Grid"/>
    <w:basedOn w:val="a1"/>
    <w:rsid w:val="00724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724546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Хорунжий</dc:creator>
  <cp:keywords/>
  <dc:description/>
  <cp:lastModifiedBy>Станислав Хорунжий</cp:lastModifiedBy>
  <cp:revision>11</cp:revision>
  <dcterms:created xsi:type="dcterms:W3CDTF">2025-12-02T15:09:00Z</dcterms:created>
  <dcterms:modified xsi:type="dcterms:W3CDTF">2026-01-13T10:23:00Z</dcterms:modified>
</cp:coreProperties>
</file>